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云南省2024届高校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毕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业生“百日冲刺”招聘会报名流程图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（手机端）</w:t>
      </w:r>
    </w:p>
    <w:p>
      <w:bookmarkStart w:id="0" w:name="_GoBack"/>
      <w:r>
        <w:rPr>
          <w14:ligatures w14:val="none"/>
        </w:rPr>
        <w:drawing>
          <wp:inline distT="0" distB="0" distL="0" distR="0">
            <wp:extent cx="5274310" cy="7318375"/>
            <wp:effectExtent l="0" t="0" r="2540" b="15875"/>
            <wp:docPr id="22897026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97026" name="图片 4"/>
                    <pic:cNvPicPr>
                      <a:picLocks noChangeAspect="true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7A"/>
    <w:rsid w:val="000A2D7A"/>
    <w:rsid w:val="000E610F"/>
    <w:rsid w:val="002979EC"/>
    <w:rsid w:val="0033415A"/>
    <w:rsid w:val="0094291F"/>
    <w:rsid w:val="00BB59B4"/>
    <w:rsid w:val="00D770A9"/>
    <w:rsid w:val="00FB5507"/>
    <w:rsid w:val="11C0538C"/>
    <w:rsid w:val="20DC3CA3"/>
    <w:rsid w:val="264E2780"/>
    <w:rsid w:val="2B996B78"/>
    <w:rsid w:val="3FFD10A6"/>
    <w:rsid w:val="5E41059E"/>
    <w:rsid w:val="629F55F8"/>
    <w:rsid w:val="6CCA56C0"/>
    <w:rsid w:val="6EFE03C4"/>
    <w:rsid w:val="7B716BAD"/>
    <w:rsid w:val="BE62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  <w14:ligatures w14:val="standardContextual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</Words>
  <Characters>58</Characters>
  <Lines>1</Lines>
  <Paragraphs>1</Paragraphs>
  <TotalTime>2</TotalTime>
  <ScaleCrop>false</ScaleCrop>
  <LinksUpToDate>false</LinksUpToDate>
  <CharactersWithSpaces>67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2024-05-23T18:31:00Z</dcterms:created>
  <dc:creator>才立 方</dc:creator>
  <cp:lastModifiedBy>userName</cp:lastModifiedBy>
  <dcterms:modified xsi:type="dcterms:W3CDTF">2024-05-27T18:11:56Z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