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t>盘龙区禁毒办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报名时间：即日起至2023年7月25日</w:t>
            </w:r>
            <w:r>
              <w:rPr>
                <w:rFonts w:hint="eastAsia"/>
              </w:rPr>
              <w:t>（工作日9：00-17：00）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报名方式：将所需材料在规定时间内交至五华区青年路珠玑街72号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35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公益性岗位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何鹏 18408715430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昭通市招聘</w:t>
            </w:r>
          </w:p>
          <w:p>
            <w:pPr>
              <w:bidi w:val="0"/>
              <w:jc w:val="center"/>
            </w:pPr>
            <w:r>
              <w:rPr>
                <w:rFonts w:hint="eastAsia"/>
                <w:color w:val="0000FF"/>
              </w:rPr>
              <w:t>https://mp.weixin.qq.com/s/IRi8Q-JTC9Os-QqkcXdsWw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1927076"/>
    <w:rsid w:val="237C5A63"/>
    <w:rsid w:val="26295289"/>
    <w:rsid w:val="27764D74"/>
    <w:rsid w:val="2915450A"/>
    <w:rsid w:val="29EA6087"/>
    <w:rsid w:val="2B3C6CA5"/>
    <w:rsid w:val="2CD52B46"/>
    <w:rsid w:val="30076897"/>
    <w:rsid w:val="343856DB"/>
    <w:rsid w:val="360D5BA8"/>
    <w:rsid w:val="3934172E"/>
    <w:rsid w:val="399A5C09"/>
    <w:rsid w:val="3A2E0BA9"/>
    <w:rsid w:val="3D8908B8"/>
    <w:rsid w:val="3E861E7D"/>
    <w:rsid w:val="419C5011"/>
    <w:rsid w:val="41D56C2D"/>
    <w:rsid w:val="42FB5AFA"/>
    <w:rsid w:val="44112D07"/>
    <w:rsid w:val="44D4543A"/>
    <w:rsid w:val="4A7C6EFC"/>
    <w:rsid w:val="50AD36ED"/>
    <w:rsid w:val="527821A3"/>
    <w:rsid w:val="539B2567"/>
    <w:rsid w:val="53E95368"/>
    <w:rsid w:val="54806E00"/>
    <w:rsid w:val="549A3F8A"/>
    <w:rsid w:val="566846EF"/>
    <w:rsid w:val="57AC4FF5"/>
    <w:rsid w:val="596719AD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D070BB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248</Words>
  <Characters>331</Characters>
  <Lines>4</Lines>
  <Paragraphs>1</Paragraphs>
  <TotalTime>11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2023-07-11T01:41:24Z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BA6568B9852A4BAFAAE983C03222009B_13</vt:lpwstr>
  </property>
</Properties>
</file>