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DDD" w14:textId="77777777" w:rsidR="00AC0B4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53D4F997" w14:textId="77777777" w:rsidR="00AC0B47" w:rsidRDefault="00AC0B47">
      <w:pPr>
        <w:rPr>
          <w:sz w:val="24"/>
        </w:rPr>
      </w:pPr>
    </w:p>
    <w:p w14:paraId="2C77FBAF" w14:textId="72838E57" w:rsidR="00AC0B4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3C4B3C">
        <w:rPr>
          <w:szCs w:val="21"/>
        </w:rPr>
        <w:t>7</w:t>
      </w:r>
      <w:r>
        <w:rPr>
          <w:rFonts w:hint="eastAsia"/>
          <w:szCs w:val="21"/>
        </w:rPr>
        <w:t>月</w:t>
      </w:r>
      <w:r w:rsidR="003C4B3C">
        <w:rPr>
          <w:szCs w:val="21"/>
        </w:rPr>
        <w:t>5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AC0B47" w14:paraId="795165D2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3CA6" w14:textId="77777777" w:rsidR="00AC0B4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5824" w14:textId="0BECA870" w:rsidR="00AC0B47" w:rsidRDefault="00BF1783">
            <w:pPr>
              <w:jc w:val="center"/>
            </w:pPr>
            <w:r w:rsidRPr="00BF1783">
              <w:rPr>
                <w:rFonts w:hint="eastAsia"/>
              </w:rPr>
              <w:t>云南省投资促进局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1A85" w14:textId="77777777" w:rsidR="00AC0B47" w:rsidRPr="000F797D" w:rsidRDefault="00000000">
            <w:pPr>
              <w:jc w:val="center"/>
            </w:pPr>
            <w:r w:rsidRPr="000F797D">
              <w:rPr>
                <w:rFonts w:hint="eastAsia"/>
              </w:rPr>
              <w:t>所属省份</w:t>
            </w:r>
            <w:r w:rsidRPr="000F797D">
              <w:rPr>
                <w:rFonts w:hint="eastAsia"/>
              </w:rPr>
              <w:t>/</w:t>
            </w:r>
            <w:r w:rsidRPr="000F797D"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380E" w14:textId="50C290C5" w:rsidR="00AC0B47" w:rsidRPr="000F797D" w:rsidRDefault="00000000">
            <w:pPr>
              <w:jc w:val="center"/>
            </w:pPr>
            <w:r w:rsidRPr="00794B41">
              <w:t>云南</w:t>
            </w:r>
            <w:r w:rsidR="00B16F3E" w:rsidRPr="00794B41">
              <w:rPr>
                <w:rFonts w:hint="eastAsia"/>
              </w:rPr>
              <w:t xml:space="preserve"> </w:t>
            </w:r>
            <w:r w:rsidR="0045168A" w:rsidRPr="00794B41">
              <w:rPr>
                <w:rFonts w:hint="eastAsia"/>
              </w:rPr>
              <w:t>昆明</w:t>
            </w:r>
          </w:p>
        </w:tc>
      </w:tr>
      <w:tr w:rsidR="00AC0B47" w14:paraId="34AB32E5" w14:textId="77777777" w:rsidTr="00B44D99">
        <w:trPr>
          <w:trHeight w:val="7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2957" w14:textId="77777777" w:rsidR="00AC0B4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D8C7" w14:textId="4D508FA1" w:rsidR="00AC0B47" w:rsidRPr="003C4B3C" w:rsidRDefault="0045168A" w:rsidP="0045168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0B47" w14:paraId="7B7F3835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448C" w14:textId="77777777" w:rsidR="00AC0B4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8209" w14:textId="7B35F19F" w:rsidR="00AC0B47" w:rsidRPr="00BF1783" w:rsidRDefault="00BF1783" w:rsidP="00BF1783">
            <w:pPr>
              <w:jc w:val="center"/>
              <w:rPr>
                <w:rFonts w:hint="eastAsia"/>
              </w:rPr>
            </w:pPr>
            <w:r w:rsidRPr="00BF1783">
              <w:rPr>
                <w:rFonts w:hint="eastAsia"/>
              </w:rPr>
              <w:t>报名时间</w:t>
            </w:r>
            <w:r w:rsidRPr="00BF1783">
              <w:rPr>
                <w:rFonts w:hint="eastAsia"/>
              </w:rPr>
              <w:t>:2023</w:t>
            </w:r>
            <w:r w:rsidRPr="00BF1783">
              <w:rPr>
                <w:rFonts w:hint="eastAsia"/>
              </w:rPr>
              <w:t>年</w:t>
            </w:r>
            <w:r w:rsidRPr="00BF1783">
              <w:rPr>
                <w:rFonts w:hint="eastAsia"/>
              </w:rPr>
              <w:t>7</w:t>
            </w:r>
            <w:r w:rsidRPr="00BF1783">
              <w:rPr>
                <w:rFonts w:hint="eastAsia"/>
              </w:rPr>
              <w:t>月</w:t>
            </w:r>
            <w:r w:rsidRPr="00BF1783">
              <w:rPr>
                <w:rFonts w:hint="eastAsia"/>
              </w:rPr>
              <w:t>4</w:t>
            </w:r>
            <w:r w:rsidRPr="00BF1783">
              <w:rPr>
                <w:rFonts w:hint="eastAsia"/>
              </w:rPr>
              <w:t>日</w:t>
            </w:r>
            <w:r w:rsidRPr="00BF1783">
              <w:rPr>
                <w:rFonts w:hint="eastAsia"/>
              </w:rPr>
              <w:t>-9</w:t>
            </w:r>
            <w:r w:rsidRPr="00BF1783">
              <w:rPr>
                <w:rFonts w:hint="eastAsia"/>
              </w:rPr>
              <w:t>日</w:t>
            </w:r>
          </w:p>
        </w:tc>
      </w:tr>
      <w:tr w:rsidR="00AC0B47" w14:paraId="4230B40C" w14:textId="77777777" w:rsidTr="007D0398">
        <w:trPr>
          <w:trHeight w:val="6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3825" w14:textId="77777777" w:rsidR="00AC0B4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622DD0D" w14:textId="77777777" w:rsidR="00AC0B4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0309B3" w14:textId="2032F0C4" w:rsidR="00BF1783" w:rsidRPr="00BF1783" w:rsidRDefault="00BF1783" w:rsidP="00BF1783">
            <w:pPr>
              <w:jc w:val="left"/>
            </w:pPr>
            <w:r w:rsidRPr="00BF1783">
              <w:rPr>
                <w:rFonts w:hint="eastAsia"/>
              </w:rPr>
              <w:t>1.</w:t>
            </w:r>
            <w:r w:rsidRPr="00BF1783">
              <w:rPr>
                <w:rFonts w:hint="eastAsia"/>
              </w:rPr>
              <w:t>采取网上报名的方式，不收取报名费。报考人员通过指定邮箱上传《云南省投资促进局公开招聘人员报名登记表》一式两份（报名表请在招聘公告下载栏下载），报名时提交报名表及身份证、毕业证复印件各</w:t>
            </w:r>
            <w:r w:rsidRPr="00BF1783">
              <w:rPr>
                <w:rFonts w:hint="eastAsia"/>
              </w:rPr>
              <w:t>1</w:t>
            </w:r>
            <w:r w:rsidRPr="00BF1783">
              <w:rPr>
                <w:rFonts w:hint="eastAsia"/>
              </w:rPr>
              <w:t>份，近期免冠大一寸彩色照片</w:t>
            </w:r>
            <w:r w:rsidRPr="00BF1783">
              <w:rPr>
                <w:rFonts w:hint="eastAsia"/>
              </w:rPr>
              <w:t>3</w:t>
            </w:r>
            <w:r w:rsidRPr="00BF1783">
              <w:rPr>
                <w:rFonts w:hint="eastAsia"/>
              </w:rPr>
              <w:t>张（其中</w:t>
            </w:r>
            <w:r w:rsidRPr="00BF1783">
              <w:rPr>
                <w:rFonts w:hint="eastAsia"/>
              </w:rPr>
              <w:t>1</w:t>
            </w:r>
            <w:r w:rsidRPr="00BF1783">
              <w:rPr>
                <w:rFonts w:hint="eastAsia"/>
              </w:rPr>
              <w:t>张贴在报名</w:t>
            </w:r>
            <w:r w:rsidR="00446630">
              <w:rPr>
                <w:rFonts w:hint="eastAsia"/>
              </w:rPr>
              <w:t>表</w:t>
            </w:r>
            <w:r w:rsidRPr="00BF1783">
              <w:rPr>
                <w:rFonts w:hint="eastAsia"/>
              </w:rPr>
              <w:t>上）。</w:t>
            </w:r>
          </w:p>
          <w:p w14:paraId="4D980ECA" w14:textId="77777777" w:rsidR="00BF1783" w:rsidRPr="00BF1783" w:rsidRDefault="00BF1783" w:rsidP="00BF1783">
            <w:pPr>
              <w:jc w:val="left"/>
              <w:rPr>
                <w:rFonts w:hint="eastAsia"/>
              </w:rPr>
            </w:pPr>
            <w:r w:rsidRPr="00BF1783">
              <w:rPr>
                <w:rFonts w:hint="eastAsia"/>
              </w:rPr>
              <w:t>报名邮箱为</w:t>
            </w:r>
            <w:r w:rsidRPr="00BF1783">
              <w:rPr>
                <w:rFonts w:hint="eastAsia"/>
              </w:rPr>
              <w:t>:ynstzcjj@163.com</w:t>
            </w:r>
          </w:p>
          <w:p w14:paraId="72870DFE" w14:textId="576197A2" w:rsidR="00AC0B47" w:rsidRPr="00BF1783" w:rsidRDefault="00AC0B47" w:rsidP="00BF1783">
            <w:pPr>
              <w:jc w:val="center"/>
            </w:pPr>
          </w:p>
        </w:tc>
      </w:tr>
      <w:tr w:rsidR="00AC0B47" w14:paraId="2FDDCED3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040D" w14:textId="77777777" w:rsidR="00AC0B4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AC0B47" w14:paraId="71E36BE3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544062CE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451B4AE2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431495F8" w14:textId="5677A504" w:rsidR="00AC0B47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所需专业</w:t>
                  </w:r>
                  <w:r w:rsidR="00BF1783">
                    <w:rPr>
                      <w:rFonts w:hint="eastAsia"/>
                    </w:rPr>
                    <w:t>/</w:t>
                  </w:r>
                  <w:r w:rsidR="00BF1783">
                    <w:rPr>
                      <w:rFonts w:hint="eastAsia"/>
                    </w:rPr>
                    <w:t>招聘要求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07CA2B15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AC0B47" w14:paraId="40AFB087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3CAEEA90" w14:textId="5B858EC2" w:rsidR="00AC0B47" w:rsidRPr="003D1BF1" w:rsidRDefault="00BF1783">
                  <w:pPr>
                    <w:jc w:val="center"/>
                  </w:pPr>
                  <w:r w:rsidRPr="00BF1783">
                    <w:rPr>
                      <w:rFonts w:hint="eastAsia"/>
                    </w:rPr>
                    <w:t>党务及组织人事岗</w:t>
                  </w:r>
                </w:p>
              </w:tc>
              <w:tc>
                <w:tcPr>
                  <w:tcW w:w="1507" w:type="dxa"/>
                  <w:vAlign w:val="center"/>
                </w:tcPr>
                <w:p w14:paraId="1D695CF9" w14:textId="703E5EA3" w:rsidR="00AC0B47" w:rsidRDefault="007D039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6E207AF2" w14:textId="16F60238" w:rsidR="00AC0B47" w:rsidRDefault="00BF1783">
                  <w:pPr>
                    <w:jc w:val="center"/>
                  </w:pPr>
                  <w:r w:rsidRPr="00BF1783">
                    <w:rPr>
                      <w:rFonts w:hint="eastAsia"/>
                    </w:rPr>
                    <w:t>熟练使用</w:t>
                  </w:r>
                  <w:r w:rsidRPr="00BF1783">
                    <w:rPr>
                      <w:rFonts w:hint="eastAsia"/>
                    </w:rPr>
                    <w:t>office</w:t>
                  </w:r>
                  <w:r w:rsidRPr="00BF1783">
                    <w:rPr>
                      <w:rFonts w:hint="eastAsia"/>
                    </w:rPr>
                    <w:t>等日常办公软件；具有人力资源（人事）部门工作经历；具备良好的文字写作能力及较强的学习能力。</w:t>
                  </w:r>
                </w:p>
              </w:tc>
              <w:tc>
                <w:tcPr>
                  <w:tcW w:w="1853" w:type="dxa"/>
                  <w:vAlign w:val="center"/>
                </w:tcPr>
                <w:p w14:paraId="6F19827C" w14:textId="77777777" w:rsidR="00AC0B4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2F141106" w14:textId="77777777" w:rsidR="00AC0B47" w:rsidRDefault="00AC0B47"/>
        </w:tc>
      </w:tr>
      <w:tr w:rsidR="00AC0B47" w14:paraId="0CAB8323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3E9B" w14:textId="77777777" w:rsidR="00AC0B4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A4DD" w14:textId="77777777" w:rsidR="00AC0B4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0B47" w14:paraId="0D9A5FE6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88D1" w14:textId="77777777" w:rsidR="00AC0B47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8F1E" w14:textId="3D328041" w:rsidR="00AC0B47" w:rsidRPr="00BF1783" w:rsidRDefault="00BF1783" w:rsidP="000F797D">
            <w:pPr>
              <w:jc w:val="center"/>
            </w:pPr>
            <w:r w:rsidRPr="00BF1783">
              <w:rPr>
                <w:rFonts w:hint="eastAsia"/>
              </w:rPr>
              <w:t>咨询电话</w:t>
            </w:r>
            <w:r w:rsidRPr="00BF1783">
              <w:rPr>
                <w:rFonts w:hint="eastAsia"/>
              </w:rPr>
              <w:t>:67195650</w:t>
            </w:r>
          </w:p>
        </w:tc>
      </w:tr>
      <w:tr w:rsidR="00AC0B47" w14:paraId="54ED3D00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A08A" w14:textId="77777777" w:rsidR="00AC0B4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D1DC" w14:textId="21514660" w:rsidR="00AC0B47" w:rsidRDefault="00BF1783">
            <w:pPr>
              <w:jc w:val="center"/>
            </w:pPr>
            <w:r>
              <w:rPr>
                <w:rFonts w:hint="eastAsia"/>
              </w:rPr>
              <w:t>云南校园直聘</w:t>
            </w:r>
          </w:p>
          <w:p w14:paraId="6553A4FC" w14:textId="29A28FD8" w:rsidR="00AC0B47" w:rsidRDefault="00BF1783">
            <w:pPr>
              <w:jc w:val="center"/>
            </w:pPr>
            <w:r w:rsidRPr="00BF1783">
              <w:rPr>
                <w:color w:val="00B0F0"/>
              </w:rPr>
              <w:t>https://mp.weixin.qq.com/s/WuP2X8VbnKUqRsKLhDi14Q</w:t>
            </w:r>
          </w:p>
        </w:tc>
      </w:tr>
      <w:tr w:rsidR="00AC0B47" w14:paraId="0D47633D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C0F" w14:textId="77777777" w:rsidR="00AC0B4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53DF" w14:textId="77777777" w:rsidR="00AC0B4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06B6CABE" w14:textId="77777777" w:rsidR="00AC0B47" w:rsidRDefault="00AC0B47">
      <w:pPr>
        <w:rPr>
          <w:sz w:val="18"/>
          <w:szCs w:val="18"/>
        </w:rPr>
      </w:pPr>
    </w:p>
    <w:p w14:paraId="2D8C9B9D" w14:textId="77777777" w:rsidR="00AC0B47" w:rsidRDefault="00AC0B47"/>
    <w:p w14:paraId="063A9F8B" w14:textId="77777777" w:rsidR="00AC0B47" w:rsidRDefault="00AC0B47"/>
    <w:p w14:paraId="1207523E" w14:textId="77777777" w:rsidR="00AC0B47" w:rsidRDefault="00AC0B47"/>
    <w:p w14:paraId="3DEAD796" w14:textId="77777777" w:rsidR="00AC0B47" w:rsidRDefault="00AC0B47"/>
    <w:sectPr w:rsidR="00AC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FE4F" w14:textId="77777777" w:rsidR="00983676" w:rsidRDefault="00983676" w:rsidP="00794B41">
      <w:r>
        <w:separator/>
      </w:r>
    </w:p>
  </w:endnote>
  <w:endnote w:type="continuationSeparator" w:id="0">
    <w:p w14:paraId="0B345A60" w14:textId="77777777" w:rsidR="00983676" w:rsidRDefault="00983676" w:rsidP="0079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F28D" w14:textId="77777777" w:rsidR="00983676" w:rsidRDefault="00983676" w:rsidP="00794B41">
      <w:r>
        <w:separator/>
      </w:r>
    </w:p>
  </w:footnote>
  <w:footnote w:type="continuationSeparator" w:id="0">
    <w:p w14:paraId="57200B25" w14:textId="77777777" w:rsidR="00983676" w:rsidRDefault="00983676" w:rsidP="0079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0F797D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B3C"/>
    <w:rsid w:val="003C4EDF"/>
    <w:rsid w:val="003C7AB1"/>
    <w:rsid w:val="003D1BF1"/>
    <w:rsid w:val="003D2063"/>
    <w:rsid w:val="003D5FA0"/>
    <w:rsid w:val="0040486F"/>
    <w:rsid w:val="00410F6E"/>
    <w:rsid w:val="00446630"/>
    <w:rsid w:val="0045168A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E20A1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4B41"/>
    <w:rsid w:val="007955E1"/>
    <w:rsid w:val="007B260A"/>
    <w:rsid w:val="007B49BF"/>
    <w:rsid w:val="007B5B08"/>
    <w:rsid w:val="007D02E1"/>
    <w:rsid w:val="007D0398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83676"/>
    <w:rsid w:val="009A27DE"/>
    <w:rsid w:val="009A5EE4"/>
    <w:rsid w:val="009B172C"/>
    <w:rsid w:val="009D3CA6"/>
    <w:rsid w:val="009F7C0C"/>
    <w:rsid w:val="00A5331D"/>
    <w:rsid w:val="00A92E39"/>
    <w:rsid w:val="00AC0B47"/>
    <w:rsid w:val="00AE6F38"/>
    <w:rsid w:val="00AE7FBA"/>
    <w:rsid w:val="00B02FAF"/>
    <w:rsid w:val="00B02FD3"/>
    <w:rsid w:val="00B16F3E"/>
    <w:rsid w:val="00B42064"/>
    <w:rsid w:val="00B44D99"/>
    <w:rsid w:val="00B66AFA"/>
    <w:rsid w:val="00B918C0"/>
    <w:rsid w:val="00B94C5E"/>
    <w:rsid w:val="00BB2183"/>
    <w:rsid w:val="00BB2F29"/>
    <w:rsid w:val="00BF1783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99E22"/>
  <w15:docId w15:val="{51B9C61C-E8C7-4AD3-A6EB-D2CC42EB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C4B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794B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4B41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4B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450</Characters>
  <Application>Microsoft Office Word</Application>
  <DocSecurity>0</DocSecurity>
  <Lines>3</Lines>
  <Paragraphs>1</Paragraphs>
  <ScaleCrop>false</ScaleCrop>
  <Company>YNNU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5</cp:revision>
  <cp:lastPrinted>2021-03-11T08:27:00Z</cp:lastPrinted>
  <dcterms:created xsi:type="dcterms:W3CDTF">2023-07-05T03:23:00Z</dcterms:created>
  <dcterms:modified xsi:type="dcterms:W3CDTF">2023-07-05T07:05:00Z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