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红河州中心血站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t>红河哈尼族彝族自治州中心血站（简称：红河州中心血站）始建于1998年6月，隶属云南省红河州卫生健康委员会主管，为独立建制的财政全额拨款卫生事业机构。血站地处云南省蒙自市富春路，占地6亩，建盖业务楼3197平方米。担负着全州十三县（市）的采供血管理工作，为全州所有医疗机构提供临床用血，并负责对医疗机构进行临床输血技术督导、教学、科研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报名时间：</w:t>
            </w:r>
            <w:r>
              <w:rPr>
                <w:rFonts w:hint="eastAsia"/>
              </w:rPr>
              <w:t>2023年6月29日至2023年6月30日上午8：00—11：30，下午14：00—17:30。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报名地点：云南省红河州蒙自市富春路中心血站五楼人力资源管理科。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文秘类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0873-3731591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云南大学生求职招聘</w:t>
            </w:r>
            <w:r>
              <w:rPr>
                <w:rFonts w:hint="eastAsia"/>
                <w:color w:val="0000FF"/>
              </w:rPr>
              <w:t>https://mp.weixin.qq.com/s/vQEQcHkZIKDqRqwyi0aQMQ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9B2567"/>
    <w:rsid w:val="53E95368"/>
    <w:rsid w:val="54806E00"/>
    <w:rsid w:val="57AC4FF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390</Words>
  <Characters>476</Characters>
  <Lines>4</Lines>
  <Paragraphs>1</Paragraphs>
  <TotalTime>17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BD55574F537D46F8B82CFC8364EA5565_13</vt:lpwstr>
  </property>
</Properties>
</file>