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昆明长城中学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昆明市第八中学教育集团下辖昆明市第八中学本部校区（高中、初中）、昆明市第八中学长城红鑫校区（初中）、昆明市第八中学长城新城校区（初中、小学）、昆明长城中学（民办高中）。集团实行总校长负责制，对中小学全学段实行一体化管理，资源共享，师资统一调配。昆明市第八中学为云南省一级一等高完中，2022年9月，根据国家“公参民”相关政策要求，由昆明市第八中学举办的民办学校昆明长城中学义务教育阶段转设为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28</w:t>
            </w:r>
            <w:r>
              <w:rPr>
                <w:rFonts w:hint="eastAsia"/>
                <w:b/>
              </w:rPr>
              <w:t>日</w:t>
            </w:r>
            <w:r>
              <w:rPr>
                <w:rFonts w:hint="eastAsia"/>
                <w:b/>
                <w:lang w:val="en-US" w:eastAsia="zh-CN"/>
              </w:rPr>
              <w:t>至6月30日（9:00-16:30）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：仅接受本人到龙泉路628号昆明八中本部校区行政楼一楼113教研室现场报名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语文</w:t>
                  </w:r>
                </w:p>
              </w:tc>
              <w:tc>
                <w:tcPr>
                  <w:tcW w:w="1507" w:type="dxa"/>
                  <w:vAlign w:val="center"/>
                </w:tcPr>
                <w:p>
                  <w:pPr>
                    <w:jc w:val="center"/>
                    <w:rPr>
                      <w:rFonts w:hint="default" w:eastAsia="宋体"/>
                      <w:lang w:val="en-US" w:eastAsia="zh-CN"/>
                    </w:rPr>
                  </w:pPr>
                  <w:r>
                    <w:rPr>
                      <w:rFonts w:hint="eastAsia"/>
                      <w:lang w:val="en-US" w:eastAsia="zh-CN"/>
                    </w:rPr>
                    <w:t>6</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数学</w:t>
                  </w:r>
                </w:p>
              </w:tc>
              <w:tc>
                <w:tcPr>
                  <w:tcW w:w="1507" w:type="dxa"/>
                  <w:vAlign w:val="center"/>
                </w:tcPr>
                <w:p>
                  <w:pPr>
                    <w:jc w:val="center"/>
                    <w:rPr>
                      <w:rFonts w:hint="default" w:eastAsia="宋体"/>
                      <w:lang w:val="en-US" w:eastAsia="zh-CN"/>
                    </w:rPr>
                  </w:pPr>
                  <w:r>
                    <w:rPr>
                      <w:rFonts w:hint="eastAsia"/>
                      <w:lang w:val="en-US" w:eastAsia="zh-CN"/>
                    </w:rPr>
                    <w:t>6</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英语</w:t>
                  </w:r>
                </w:p>
              </w:tc>
              <w:tc>
                <w:tcPr>
                  <w:tcW w:w="1507" w:type="dxa"/>
                  <w:vAlign w:val="center"/>
                </w:tcPr>
                <w:p>
                  <w:pPr>
                    <w:jc w:val="center"/>
                    <w:rPr>
                      <w:rFonts w:hint="default" w:eastAsia="宋体"/>
                      <w:lang w:val="en-US" w:eastAsia="zh-CN"/>
                    </w:rPr>
                  </w:pPr>
                  <w:r>
                    <w:rPr>
                      <w:rFonts w:hint="eastAsia"/>
                      <w:lang w:val="en-US" w:eastAsia="zh-CN"/>
                    </w:rPr>
                    <w:t>4</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物理</w:t>
                  </w:r>
                </w:p>
              </w:tc>
              <w:tc>
                <w:tcPr>
                  <w:tcW w:w="1507" w:type="dxa"/>
                  <w:vAlign w:val="center"/>
                </w:tcPr>
                <w:p>
                  <w:pPr>
                    <w:jc w:val="center"/>
                    <w:rPr>
                      <w:rFonts w:hint="default"/>
                      <w:lang w:val="en-US" w:eastAsia="zh-CN"/>
                    </w:rPr>
                  </w:pPr>
                  <w:r>
                    <w:rPr>
                      <w:rFonts w:hint="eastAsia"/>
                      <w:lang w:val="en-US" w:eastAsia="zh-CN"/>
                    </w:rPr>
                    <w:t>4</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化学</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生物</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政治</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地理</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合同制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0871-63642060</w:t>
            </w:r>
          </w:p>
          <w:p>
            <w:pPr>
              <w:jc w:val="center"/>
              <w:rPr>
                <w:rFonts w:hint="default"/>
                <w:lang w:val="en-US" w:eastAsia="zh-CN"/>
              </w:rPr>
            </w:pPr>
            <w:r>
              <w:rPr>
                <w:rFonts w:hint="eastAsia"/>
                <w:lang w:val="en-US" w:eastAsia="zh-CN"/>
              </w:rPr>
              <w:t>0871-63622647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"https://mp.weixin.qq.com/s/EYP_Zlv9bc3iQyYBpBvL8A" </w:instrText>
            </w:r>
            <w:r>
              <w:rPr>
                <w:rFonts w:hint="eastAsia"/>
              </w:rPr>
              <w:fldChar w:fldCharType="separate"/>
            </w:r>
            <w:r>
              <w:rPr>
                <w:rStyle w:val="7"/>
                <w:rFonts w:hint="eastAsia"/>
              </w:rPr>
              <w:t>https://mp.weixin.qq.com/s/EYP_Zlv9bc3iQyYBpBvL8A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3CC316F"/>
    <w:rsid w:val="26295289"/>
    <w:rsid w:val="27764D74"/>
    <w:rsid w:val="2915450A"/>
    <w:rsid w:val="29EA6087"/>
    <w:rsid w:val="2B3C6CA5"/>
    <w:rsid w:val="2B435E72"/>
    <w:rsid w:val="2CD52B46"/>
    <w:rsid w:val="343856DB"/>
    <w:rsid w:val="360D5BA8"/>
    <w:rsid w:val="3934172E"/>
    <w:rsid w:val="3A2E0BA9"/>
    <w:rsid w:val="3D8908B8"/>
    <w:rsid w:val="3DB71F1D"/>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8A67B2F"/>
    <w:rsid w:val="6C5B357A"/>
    <w:rsid w:val="6EBC00AD"/>
    <w:rsid w:val="735A35C2"/>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104</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2023-06-29T03:06:27Z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959ADFC489CC4609A430E6444D82A7D8_13</vt:lpwstr>
  </property>
</Properties>
</file>