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t>红河州第三人民医院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红河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t>红河州第三人民医院、红河州肿瘤医院（原云锡职工医院），现为三级甲等肿瘤专科医院，是中国医学科学院肿瘤医院肿瘤研究所肺癌防治合作中心，云南省肿瘤临床医学中心红河州第三人民医院分中心，云南肿瘤综合治疗中心红河（个旧）基地，红河州肿瘤放射治疗中心，红河州肿瘤质量控制中心，红河州肿瘤影像诊断中心，红河州职业病治疗中心，红河州癌症中心，红河州红十字医院。系云南中医药大学非直属附属医院，云南省肿瘤专科联盟医院，青岛大学附属医院肿瘤专科联盟医院，红河州肿瘤专科联盟医院主体单位，云南省抗癌协会常务理事单位，中国-东盟国家医院合作联盟首批成员单位，云南省肿瘤医院互联网医院成员单位。同时，是大理大学、楚雄医药高等专科学校的教学医院；昆明医科大学海源学院、红河卫生职业学院实习医院；我院是云南省助理全科医师规范化培训基地。目前，我院“云南滇南区域医学中心肿瘤中心”为一院两址建设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报名时间：2023年06月26日—2023年07月06日，上午8：00—12：00，下午14：00—18：00（周末除外）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报名</w:t>
            </w:r>
            <w:r>
              <w:rPr>
                <w:rFonts w:hint="eastAsia"/>
                <w:lang w:val="en-US" w:eastAsia="zh-CN"/>
              </w:rPr>
              <w:t>方式：</w:t>
            </w:r>
          </w:p>
          <w:p>
            <w:pPr>
              <w:bidi w:val="0"/>
              <w:jc w:val="center"/>
            </w:pPr>
            <w:r>
              <w:t>网络报名（投递报名材料至邮箱1047967607@qq.com）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财务管理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会计类、财务类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0873-3731591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  <w:lang w:val="en-US" w:eastAsia="zh-CN"/>
              </w:rPr>
              <w:t>红河州第三人民医院</w:t>
            </w:r>
            <w:r>
              <w:rPr>
                <w:rFonts w:hint="eastAsia"/>
                <w:color w:val="0000FF"/>
              </w:rPr>
              <w:t>https://mp.weixin.qq.com/s/NSdejJB3f3dyV8BoXIXulA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6362D24"/>
    <w:rsid w:val="18C66BA3"/>
    <w:rsid w:val="19A53AD3"/>
    <w:rsid w:val="19AF10ED"/>
    <w:rsid w:val="1B6D21D0"/>
    <w:rsid w:val="20D0606E"/>
    <w:rsid w:val="237C5A63"/>
    <w:rsid w:val="26295289"/>
    <w:rsid w:val="27764D74"/>
    <w:rsid w:val="2915450A"/>
    <w:rsid w:val="29EA6087"/>
    <w:rsid w:val="2B3C6CA5"/>
    <w:rsid w:val="2B501EED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4D1C79CB"/>
    <w:rsid w:val="50AD36ED"/>
    <w:rsid w:val="539B2567"/>
    <w:rsid w:val="53E95368"/>
    <w:rsid w:val="54806E00"/>
    <w:rsid w:val="57AC4FF5"/>
    <w:rsid w:val="5A145745"/>
    <w:rsid w:val="5B454936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C5B357A"/>
    <w:rsid w:val="6EBC00AD"/>
    <w:rsid w:val="70517E46"/>
    <w:rsid w:val="75D53549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390</Words>
  <Characters>476</Characters>
  <Lines>4</Lines>
  <Paragraphs>1</Paragraphs>
  <TotalTime>20</TotalTime>
  <ScaleCrop>false</ScaleCrop>
  <LinksUpToDate>false</LinksUpToDate>
  <CharactersWithSpaces>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2023-06-29T01:22:38Z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BCC27C1134E94F3B8F3BDA769E71CF4B_13</vt:lpwstr>
  </property>
</Properties>
</file>