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29</w:t>
      </w:r>
      <w:r>
        <w:rPr>
          <w:rFonts w:hint="eastAsia"/>
          <w:szCs w:val="21"/>
        </w:rPr>
        <w:t>日</w:t>
      </w:r>
    </w:p>
    <w:tbl>
      <w:tblPr>
        <w:tblStyle w:val="4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bookmarkStart w:id="0" w:name="_GoBack"/>
            <w:r>
              <w:rPr>
                <w:rFonts w:hint="eastAsia"/>
              </w:rPr>
              <w:t>砚山润泽高级中学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文山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t>报名时间:2023年6月27日至2023年7月10日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报名</w:t>
            </w:r>
            <w:r>
              <w:rPr>
                <w:rFonts w:hint="eastAsia"/>
                <w:lang w:val="en-US" w:eastAsia="zh-CN"/>
              </w:rPr>
              <w:t>方式：</w:t>
            </w:r>
          </w:p>
          <w:p>
            <w:pPr>
              <w:bidi w:val="0"/>
              <w:jc w:val="center"/>
            </w:pPr>
            <w:r>
              <w:t>带上个人简历及相关资质证书交至砚山实验中学行政楼一楼行政办，</w:t>
            </w:r>
          </w:p>
          <w:p>
            <w:pPr>
              <w:bidi w:val="0"/>
              <w:jc w:val="center"/>
            </w:pPr>
            <w:r>
              <w:t>或发送至邮箱:582364930@qq.com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5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5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总务处主任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t>45岁以内</w:t>
                  </w:r>
                </w:p>
              </w:tc>
            </w:tr>
          </w:tbl>
          <w:p>
            <w:pPr>
              <w:bidi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t>17869136508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云南教师人才网</w:t>
            </w:r>
          </w:p>
          <w:p>
            <w:pPr>
              <w:jc w:val="center"/>
            </w:pPr>
            <w:r>
              <w:rPr>
                <w:rFonts w:hint="eastAsia"/>
                <w:color w:val="0000FF"/>
              </w:rPr>
              <w:t>https://mp.weixin.qq.com/s/1wz5p9WIv2cchosta6zLtw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1121BC1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A7C6EFC"/>
    <w:rsid w:val="50AD36ED"/>
    <w:rsid w:val="539B2567"/>
    <w:rsid w:val="53E95368"/>
    <w:rsid w:val="54806E00"/>
    <w:rsid w:val="57AC4FF5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B187BB8"/>
    <w:rsid w:val="6C5B357A"/>
    <w:rsid w:val="6EBC00AD"/>
    <w:rsid w:val="70517E46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448</Characters>
  <Lines>4</Lines>
  <Paragraphs>1</Paragraphs>
  <TotalTime>54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2023-06-29T08:09:06Z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BB1436B4D55144F1B93D6D3A7C29CC71_13</vt:lpwstr>
  </property>
</Properties>
</file>