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28</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彝良县云双兴学校</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昭通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彝良县云双兴学校创建于2020年8月，经彝良县人民政府、彝良县教育体育局批准成立的一所中小学军事化管理寄宿制民办学校。由云南双兴教育集团创办，拥有优秀的教师队伍和专业的管理团队，构建高效课堂，以“质量立校、人才兴校、特色强校、和谐荣校”为教育品牌建设。学校以“红色文化、素质教育、小班教学”为办学特色，实行寄宿制军事化管理。学校狠抓教学质量，教学质量与教师工资挂钩，班主任工资与班级管理挂钩，拥有健全的考核制度，办家长信赖、社会满意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rPr>
            </w:pPr>
            <w:r>
              <w:rPr>
                <w:rFonts w:hint="eastAsia"/>
                <w:b/>
                <w:lang w:val="en-US" w:eastAsia="zh-CN"/>
              </w:rPr>
              <w:t>报名截止时间：</w:t>
            </w:r>
            <w:r>
              <w:rPr>
                <w:rFonts w:hint="eastAsia"/>
                <w:b/>
              </w:rPr>
              <w:t>202</w:t>
            </w:r>
            <w:r>
              <w:rPr>
                <w:rFonts w:hint="eastAsia"/>
                <w:b/>
                <w:lang w:val="en-US" w:eastAsia="zh-CN"/>
              </w:rPr>
              <w:t>3</w:t>
            </w:r>
            <w:r>
              <w:rPr>
                <w:rFonts w:hint="eastAsia"/>
                <w:b/>
              </w:rPr>
              <w:t>年</w:t>
            </w:r>
            <w:r>
              <w:rPr>
                <w:rFonts w:hint="eastAsia"/>
                <w:b/>
                <w:lang w:val="en-US" w:eastAsia="zh-CN"/>
              </w:rPr>
              <w:t>7</w:t>
            </w:r>
            <w:r>
              <w:rPr>
                <w:rFonts w:hint="eastAsia"/>
                <w:b/>
              </w:rPr>
              <w:t>月</w:t>
            </w:r>
            <w:r>
              <w:rPr>
                <w:rFonts w:hint="eastAsia"/>
                <w:b/>
                <w:lang w:val="en-US" w:eastAsia="zh-CN"/>
              </w:rPr>
              <w:t>21</w:t>
            </w:r>
            <w:r>
              <w:rPr>
                <w:rFonts w:hint="eastAsia"/>
                <w:b/>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报名</w:t>
            </w:r>
            <w:r>
              <w:rPr>
                <w:rFonts w:hint="eastAsia" w:ascii="宋体" w:hAnsi="宋体" w:cs="宋体"/>
                <w:sz w:val="24"/>
                <w:szCs w:val="24"/>
                <w:lang w:val="en-US" w:eastAsia="zh-CN"/>
              </w:rPr>
              <w:t>方式</w:t>
            </w:r>
            <w:r>
              <w:rPr>
                <w:rFonts w:ascii="宋体" w:hAnsi="宋体" w:eastAsia="宋体" w:cs="宋体"/>
                <w:sz w:val="24"/>
                <w:szCs w:val="24"/>
              </w:rPr>
              <w:t>：应聘者需将本人简历（亲笔书写）、学历证书、教师资格证书、职称证书、身份证等资料复印件和近期彩色照片一张邮寄我校，并注明应聘学科和联系电话。也可将资料发到指定的邮箱里。</w:t>
            </w:r>
          </w:p>
          <w:p>
            <w:pPr>
              <w:jc w:val="center"/>
              <w:rPr>
                <w:rFonts w:ascii="宋体" w:hAnsi="宋体" w:eastAsia="宋体" w:cs="宋体"/>
                <w:sz w:val="24"/>
                <w:szCs w:val="24"/>
              </w:rPr>
            </w:pPr>
            <w:r>
              <w:rPr>
                <w:rFonts w:ascii="宋体" w:hAnsi="宋体" w:eastAsia="宋体" w:cs="宋体"/>
                <w:sz w:val="24"/>
                <w:szCs w:val="24"/>
              </w:rPr>
              <w:t>邮箱：</w:t>
            </w:r>
            <w:r>
              <w:rPr>
                <w:rFonts w:ascii="宋体" w:hAnsi="宋体" w:eastAsia="宋体" w:cs="宋体"/>
                <w:sz w:val="24"/>
                <w:szCs w:val="24"/>
              </w:rPr>
              <w:fldChar w:fldCharType="begin"/>
            </w:r>
            <w:r>
              <w:rPr>
                <w:rFonts w:ascii="宋体" w:hAnsi="宋体" w:eastAsia="宋体" w:cs="宋体"/>
                <w:sz w:val="24"/>
                <w:szCs w:val="24"/>
              </w:rPr>
              <w:instrText xml:space="preserve"> HYPERLINK "mailto:1171628226@qq.com" </w:instrText>
            </w:r>
            <w:r>
              <w:rPr>
                <w:rFonts w:ascii="宋体" w:hAnsi="宋体" w:eastAsia="宋体" w:cs="宋体"/>
                <w:sz w:val="24"/>
                <w:szCs w:val="24"/>
              </w:rPr>
              <w:fldChar w:fldCharType="separate"/>
            </w:r>
            <w:r>
              <w:rPr>
                <w:rStyle w:val="7"/>
                <w:rFonts w:ascii="宋体" w:hAnsi="宋体" w:eastAsia="宋体" w:cs="宋体"/>
                <w:sz w:val="24"/>
                <w:szCs w:val="24"/>
              </w:rPr>
              <w:t>1171628226@qq.com</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小学英语</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restart"/>
                  <w:vAlign w:val="center"/>
                </w:tcPr>
                <w:p>
                  <w:pPr>
                    <w:jc w:val="center"/>
                    <w:rPr>
                      <w:rFonts w:hint="default" w:eastAsia="宋体"/>
                      <w:lang w:val="en-US" w:eastAsia="zh-CN"/>
                    </w:rPr>
                  </w:pPr>
                  <w:r>
                    <w:rPr>
                      <w:rFonts w:hint="eastAsia"/>
                      <w:lang w:val="en-US" w:eastAsia="zh-CN"/>
                    </w:rPr>
                    <w:t>相关专业</w:t>
                  </w:r>
                </w:p>
              </w:tc>
              <w:tc>
                <w:tcPr>
                  <w:tcW w:w="1853" w:type="dxa"/>
                  <w:vMerge w:val="restart"/>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小学数学</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continue"/>
                  <w:tcBorders/>
                  <w:vAlign w:val="center"/>
                </w:tcPr>
                <w:p>
                  <w:pPr>
                    <w:jc w:val="center"/>
                    <w:rPr>
                      <w:rFonts w:hint="default" w:eastAsia="宋体"/>
                      <w:lang w:val="en-US" w:eastAsia="zh-CN"/>
                    </w:rPr>
                  </w:pPr>
                </w:p>
              </w:tc>
              <w:tc>
                <w:tcPr>
                  <w:tcW w:w="1853" w:type="dxa"/>
                  <w:vMerge w:val="continue"/>
                  <w:tcBorders/>
                  <w:vAlign w:val="center"/>
                </w:tcPr>
                <w:p>
                  <w:pPr>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初中英语</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初中政治</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初中数学</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初中美术</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初中音乐</w:t>
                  </w:r>
                </w:p>
              </w:tc>
              <w:tc>
                <w:tcPr>
                  <w:tcW w:w="1507" w:type="dxa"/>
                  <w:vAlign w:val="center"/>
                </w:tcPr>
                <w:p>
                  <w:pPr>
                    <w:jc w:val="center"/>
                    <w:rPr>
                      <w:rFonts w:hint="default"/>
                      <w:lang w:val="en-US" w:eastAsia="zh-CN"/>
                    </w:rPr>
                  </w:pPr>
                  <w:r>
                    <w:rPr>
                      <w:rFonts w:hint="eastAsia"/>
                      <w:lang w:val="en-US" w:eastAsia="zh-CN"/>
                    </w:rPr>
                    <w:t>1</w:t>
                  </w:r>
                </w:p>
              </w:tc>
              <w:tc>
                <w:tcPr>
                  <w:tcW w:w="1507" w:type="dxa"/>
                  <w:vMerge w:val="continue"/>
                  <w:tcBorders/>
                  <w:vAlign w:val="center"/>
                </w:tcPr>
                <w:p>
                  <w:pPr>
                    <w:jc w:val="center"/>
                    <w:rPr>
                      <w:rFonts w:hint="eastAsia" w:eastAsia="宋体"/>
                      <w:lang w:val="en-US" w:eastAsia="zh-CN"/>
                    </w:rPr>
                  </w:pPr>
                </w:p>
              </w:tc>
              <w:tc>
                <w:tcPr>
                  <w:tcW w:w="1853" w:type="dxa"/>
                  <w:vMerge w:val="continue"/>
                  <w:tcBorders/>
                  <w:vAlign w:val="center"/>
                </w:tcPr>
                <w:p>
                  <w:pPr>
                    <w:jc w:val="center"/>
                  </w:p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罗老师：15287228770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云南高校毕业生就业网</w:t>
            </w:r>
          </w:p>
          <w:p>
            <w:pPr>
              <w:jc w:val="center"/>
            </w:pPr>
            <w:r>
              <w:rPr>
                <w:rFonts w:hint="eastAsia"/>
              </w:rPr>
              <w:fldChar w:fldCharType="begin"/>
            </w:r>
            <w:r>
              <w:rPr>
                <w:rFonts w:hint="eastAsia"/>
              </w:rPr>
              <w:instrText xml:space="preserve"> HYPERLINK "https://mp.weixin.qq.com/s/TbFouo1WSn9UWOa2dDXXxw" </w:instrText>
            </w:r>
            <w:r>
              <w:rPr>
                <w:rFonts w:hint="eastAsia"/>
              </w:rPr>
              <w:fldChar w:fldCharType="separate"/>
            </w:r>
            <w:r>
              <w:rPr>
                <w:rStyle w:val="7"/>
                <w:rFonts w:hint="eastAsia"/>
              </w:rPr>
              <w:t>https://mp.weixin.qq.com/s/TbFouo1WSn9UWOa2dDXXxw</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3CC316F"/>
    <w:rsid w:val="26295289"/>
    <w:rsid w:val="27764D74"/>
    <w:rsid w:val="2915450A"/>
    <w:rsid w:val="29883BEF"/>
    <w:rsid w:val="29EA6087"/>
    <w:rsid w:val="2B3C6CA5"/>
    <w:rsid w:val="2B435E72"/>
    <w:rsid w:val="2CD52B46"/>
    <w:rsid w:val="343856DB"/>
    <w:rsid w:val="360D5BA8"/>
    <w:rsid w:val="3934172E"/>
    <w:rsid w:val="3A2E0BA9"/>
    <w:rsid w:val="3D8908B8"/>
    <w:rsid w:val="3E861E7D"/>
    <w:rsid w:val="419C5011"/>
    <w:rsid w:val="42FB5AFA"/>
    <w:rsid w:val="44112D07"/>
    <w:rsid w:val="47F25C71"/>
    <w:rsid w:val="50AD36ED"/>
    <w:rsid w:val="539B2567"/>
    <w:rsid w:val="53E95368"/>
    <w:rsid w:val="57AC4FF5"/>
    <w:rsid w:val="5CB861CB"/>
    <w:rsid w:val="5CC72F01"/>
    <w:rsid w:val="609A01E8"/>
    <w:rsid w:val="61505233"/>
    <w:rsid w:val="63201F21"/>
    <w:rsid w:val="65CB597F"/>
    <w:rsid w:val="664D727E"/>
    <w:rsid w:val="6770123B"/>
    <w:rsid w:val="6C5B357A"/>
    <w:rsid w:val="6EBC00AD"/>
    <w:rsid w:val="735A35C2"/>
    <w:rsid w:val="7610545E"/>
    <w:rsid w:val="76CC2374"/>
    <w:rsid w:val="77743072"/>
    <w:rsid w:val="77E05099"/>
    <w:rsid w:val="78A3662D"/>
    <w:rsid w:val="7B5E4FD4"/>
    <w:rsid w:val="7BB919DA"/>
    <w:rsid w:val="7C4D341F"/>
    <w:rsid w:val="7D5730D1"/>
    <w:rsid w:val="7E28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351</Words>
  <Characters>438</Characters>
  <Lines>4</Lines>
  <Paragraphs>1</Paragraphs>
  <TotalTime>59</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2023-06-28T07:47:07Z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10F911429328415DACE7757F3A29A08E_13</vt:lpwstr>
  </property>
</Properties>
</file>