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中铁建工集团有限公司西南分公司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贵州 四川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中铁建工集团有限公司是世界企业、世界品牌双 500 强企业——中国铁路工程集团有限公司（简称“中国中铁”）的骨干成员，具有建筑工程施工总承包、铁路工程施工总承包和公路工程施工总承包“三特级”资质。公司员工总量近20000名，年经营规模超2500亿元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中铁建工集团西南分公司隶属于中铁建工集团有限公司。西南分公司以1999年承建贵阳火车站为起点进驻贵州省贵阳市，目前，为强化西南地区优势，公司总部已迁至四川省成都市，实现双总部办公模式。西南分公司坚持经营工作的龙头地位不动摇。经营区域不断扩大，项目分布在云南、贵州、四川、重庆、山西等地；西南分公司坚守“本质安全”，先后承建了贵阳火车站、贵州电视大楼、贵州省人民大会堂、昆明火车站、成都东站、自贡东站项目、成都自然博物馆、重庆北站等150余项工程。获得“鲁班奖”“国家优质工程奖”等国家级奖项数十项。已连续三年新签合同额超百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报名截止时间：</w:t>
            </w:r>
            <w:r>
              <w:rPr>
                <w:rFonts w:hint="eastAsia"/>
              </w:rPr>
              <w:t>2023年7月7日。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报名方式：网上报名：通过前程无忧网络在线报名，本次公开招聘报名仅采用网络报名方式进行，前往前程无忧官网（www.51job.com）或者前程无忧APP搜索“中铁建工集团有限公司西南分公司”投递简历。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项目管理人员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安全生产系统人员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安装系统人员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工程技术系统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钟老师：028-86616978-540/541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云南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人才招聘网</w:t>
            </w:r>
          </w:p>
          <w:p>
            <w:pPr>
              <w:jc w:val="center"/>
            </w:pPr>
            <w:r>
              <w:rPr>
                <w:rFonts w:hint="eastAsia"/>
                <w:color w:val="0000FF"/>
              </w:rPr>
              <w:t>https://mp.weixin.qq.com/s/WuuSjDGY3edcJnxhx2pBlA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0036F74"/>
    <w:rsid w:val="127E5A39"/>
    <w:rsid w:val="17F1458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215</Words>
  <Characters>275</Characters>
  <Lines>4</Lines>
  <Paragraphs>1</Paragraphs>
  <TotalTime>2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2023-06-28T01:25:56Z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BAFDE604CDE846208CCDA6BE6D19DF29_13</vt:lpwstr>
  </property>
</Properties>
</file>