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菜鸟驿站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2023年6月27日</w:t>
            </w:r>
            <w:r>
              <w:rPr>
                <w:rFonts w:hint="eastAsia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报名方式：</w:t>
            </w:r>
            <w:r>
              <w:rPr>
                <w:rFonts w:hint="eastAsia"/>
                <w:lang w:val="en-US" w:eastAsia="zh-CN"/>
              </w:rPr>
              <w:t>电话咨询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17869826695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17869826695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人才市场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https://mp.weixin.qq.com/s/Vgxu0H0LppTsooxiX48bQA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2AC7875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A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554</Words>
  <Characters>667</Characters>
  <Lines>4</Lines>
  <Paragraphs>1</Paragraphs>
  <TotalTime>4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2023-06-28T01:57:10Z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5642A3469EE34EF58535F6B732415CBC_13</vt:lpwstr>
  </property>
</Properties>
</file>