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昆明长水机场</w:t>
            </w:r>
            <w:bookmarkStart w:id="0" w:name="_GoBack"/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报名时间：</w:t>
            </w:r>
            <w:r>
              <w:rPr>
                <w:rFonts w:hint="eastAsia"/>
              </w:rPr>
              <w:t>2023年6月26日10:00起至2023年7月10日17:00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报名</w:t>
            </w:r>
            <w:r>
              <w:rPr>
                <w:rFonts w:hint="eastAsia"/>
                <w:lang w:val="en-US" w:eastAsia="zh-CN"/>
              </w:rPr>
              <w:t>方式：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应聘者填报《个人简历表》和《应聘人员报名表》（详见附件），按要求填写完整，并将下列报名材料扫描件存入一个文件夹（文件夹名称格式为：姓名+应聘岗位，如：张三-安检辅检员）内压缩后一并发送至邮箱：lwpqzhaopin123@163.com，邮件主题为“姓名+应聘岗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t>安检辅检员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赵老师13888053622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bidi w:val="0"/>
              <w:jc w:val="center"/>
            </w:pPr>
            <w:r>
              <w:rPr>
                <w:rFonts w:hint="eastAsia"/>
                <w:color w:val="0000FF"/>
              </w:rPr>
              <w:t>https://mp.weixin.qq.com/s/C4xFJy5y9edGxUP7tVyfig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4BF006B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54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2023-06-27T03:08:20Z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6EB132900A394E158CE82030061001CC_13</vt:lpwstr>
  </property>
</Properties>
</file>