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祥云祥华中学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  <w:t>云南 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3B3838" w:themeColor="background2" w:themeShade="4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2023年6月2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5日发布招聘公告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137" w:right="137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9"/>
                <w:sz w:val="21"/>
                <w:szCs w:val="21"/>
                <w:bdr w:val="none" w:color="auto" w:sz="0" w:space="0"/>
                <w:shd w:val="clear" w:fill="FFFFFF"/>
              </w:rPr>
              <w:t>报名方式：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u w:val="none"/>
                <w:shd w:val="clear" w:fill="FFFFFF"/>
              </w:rPr>
              <w:t>以网络报名为准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shd w:val="clear" w:fill="FFFFFF"/>
              </w:rPr>
              <w:t>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bdr w:val="none" w:color="auto" w:sz="0" w:space="0"/>
                <w:shd w:val="clear" w:fill="FBFDE5"/>
                <w14:textFill>
                  <w14:solidFill>
                    <w14:schemeClr w14:val="tx1"/>
                  </w14:solidFill>
                </w14:textFill>
              </w:rPr>
              <w:t>18632871208@163.com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  <w:t>本科或以上学历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  <w:t>本科或以上学历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tabs>
                      <w:tab w:val="left" w:pos="394"/>
                    </w:tabs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  <w:t>本科或以上学历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tabs>
                      <w:tab w:val="left" w:pos="515"/>
                    </w:tabs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  <w:t>本科或以上学历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化学教师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  <w:t>本科或以上学历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生物教师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tabs>
                      <w:tab w:val="left" w:pos="515"/>
                    </w:tabs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  <w:t>本科或以上学历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历史教师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color w:val="3B3838" w:themeColor="background2" w:themeShade="40"/>
                      <w:sz w:val="21"/>
                      <w:szCs w:val="21"/>
                      <w:lang w:val="en-US" w:eastAsia="zh-CN"/>
                    </w:rPr>
                    <w:t>与应聘专业相关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B3838" w:themeColor="background2" w:themeShade="40"/>
                      <w:spacing w:val="5"/>
                      <w:sz w:val="21"/>
                      <w:szCs w:val="21"/>
                      <w:shd w:val="clear" w:fill="FFFFFF"/>
                    </w:rPr>
                    <w:t>本科或以上学历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B3838" w:themeColor="background2" w:themeShade="4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BFDE5"/>
              </w:rPr>
              <w:t>杨老师19187769392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BFDE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BFDE5"/>
              </w:rPr>
              <w:t>祥云祥华中学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A3737" w:themeColor="background2" w:themeShade="3F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https://mp.weixin.qq.com/s/mwEyI6JdS6GnWd1HrmcDKA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B3838" w:themeColor="background2" w:themeShade="40"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5F8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9EA5159"/>
    <w:rsid w:val="0A952441"/>
    <w:rsid w:val="0CD81BE1"/>
    <w:rsid w:val="0FFD54BA"/>
    <w:rsid w:val="10C36704"/>
    <w:rsid w:val="14A34882"/>
    <w:rsid w:val="187B24D4"/>
    <w:rsid w:val="18C66BA3"/>
    <w:rsid w:val="19A53AD3"/>
    <w:rsid w:val="1B6D21D0"/>
    <w:rsid w:val="20D0606E"/>
    <w:rsid w:val="237C5A63"/>
    <w:rsid w:val="2516449C"/>
    <w:rsid w:val="26295289"/>
    <w:rsid w:val="27764D74"/>
    <w:rsid w:val="28125B4F"/>
    <w:rsid w:val="2915450A"/>
    <w:rsid w:val="29EA6087"/>
    <w:rsid w:val="2B3C6CA5"/>
    <w:rsid w:val="2CD52B46"/>
    <w:rsid w:val="343856DB"/>
    <w:rsid w:val="360D5BA8"/>
    <w:rsid w:val="376C05E6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56D1BE3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475</Words>
  <Characters>572</Characters>
  <Lines>4</Lines>
  <Paragraphs>1</Paragraphs>
  <TotalTime>2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2023-06-26T02:38:53Z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2814611EC1D8437FACA0EEB070800B34_13</vt:lpwstr>
  </property>
</Properties>
</file>