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昆明市盘龙区住房和城乡建设局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根据工作开展需要，昆明市盘龙区住房和城乡建设局面向社会招聘辅助性用工（劳务派遣）人员2名。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25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至6月28日下午17:00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报名方式：报名人员须在规定时间内将以下电子版资料压缩后投递至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邮箱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"mailto:970408870@qq.com"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970408870@qq.com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辅助性用工岗位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0871-66208402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"https://mp.weixin.qq.com/s/jYV7T-3OLaT8Zai2Fd4V9A"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https://mp.weixin.qq.com/s/jYV7T-3OLaT8Zai2Fd4V9A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9585804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10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2023-06-25T02:50:03Z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D56001B353C349E6BECFD3E6D397E589_13</vt:lpwstr>
  </property>
</Properties>
</file>