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300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昆明市官渡区金马街道社区卫生服务中心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昆明市官渡区金马街道社区卫生服务中心，为财政全额拨款事业单位，中心位于昆明市二环东路金马立交桥旁。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2023年6月21日9:00起至6月27日17:00止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"mailto:发送至邮箱ynbx2021@163.com"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发送至邮箱ynbx2021@163.com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邮件请以“姓名+应聘岗位名称+联系电话”命名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237"/>
              <w:gridCol w:w="1688"/>
              <w:gridCol w:w="14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19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688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48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财务岗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财务会计类专业</w:t>
                  </w:r>
                </w:p>
              </w:tc>
              <w:tc>
                <w:tcPr>
                  <w:tcW w:w="148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0871-65382220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云南求职帮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"https://mp.weixin.qq.com/s/B0JosgzxZb7oRy7pLLYTGA"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"https://mp.weixin.qq.com/s/SM2v1vmk9K-87q3XqVariA"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https://mp.weixin.qq.com/s/SM2v1vmk9K-87q3XqVariA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0320F3F"/>
    <w:rsid w:val="18C66BA3"/>
    <w:rsid w:val="19A53AD3"/>
    <w:rsid w:val="1B6D21D0"/>
    <w:rsid w:val="20D0606E"/>
    <w:rsid w:val="237C5A63"/>
    <w:rsid w:val="25B62087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BFF186B"/>
    <w:rsid w:val="7C4D341F"/>
    <w:rsid w:val="7D5730D1"/>
    <w:rsid w:val="7E882DC0"/>
    <w:rsid w:val="7F5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2023-06-21T06:52:11Z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2EB99EF48C6B4AFF928201AA464B1E58_13</vt:lpwstr>
  </property>
</Properties>
</file>