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推送日期：2023年6月1</w:t>
      </w:r>
      <w:r>
        <w:rPr>
          <w:szCs w:val="21"/>
        </w:rPr>
        <w:t>5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23"/>
                <w:kern w:val="0"/>
                <w:szCs w:val="21"/>
              </w:rPr>
              <w:t>云南供销电子商务股份有限公司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978"/>
              </w:tabs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56" w:firstLineChars="1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23"/>
                <w:kern w:val="0"/>
                <w:szCs w:val="21"/>
              </w:rPr>
              <w:t>云南供销电子商务股份有限公司（以下简称“公司”）成立于2016年3月, 是云南省供销合作社联合社的下属股份制企业。公司坚持为农、务农、姓农的方向，主要从事农副、农资、日用百货等产品的电子商务、物流服务、软件研发、国内外贸易等业务，依托集服务与交易于一体、具有云南供销特色的电商平台“云品惠”，构建云南高原特色农产品、农业生产资料网络服务和交易体系，为农村市场主体提供政策、咨询、信息、培训、交易等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报名/简历投递有效截止时间：2023年6月17日24:00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报名方式：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pacing w:val="23"/>
                <w:szCs w:val="21"/>
                <w:shd w:val="clear" w:color="auto" w:fill="FFFFFF"/>
              </w:rPr>
              <w:t>应聘者将个人简历和相关证明材料分别形成PDF格式压缩成文件发送至邮箱Hr@coopygx.com。（压缩文件名称“应聘者姓名+应聘岗位名称”）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财务会计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会计学或财务管理类专业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法务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/>
                      <w:color w:val="424040"/>
                      <w:szCs w:val="21"/>
                      <w:shd w:val="clear" w:color="auto" w:fill="FFFFFF"/>
                    </w:rPr>
                    <w:t>法律、金融、经济类相关专业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行政人事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人力资源、工商管理、行政管理类相关专业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新媒体运营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color w:val="424040"/>
                      <w:szCs w:val="21"/>
                      <w:shd w:val="clear" w:color="auto" w:fill="FFFFFF"/>
                    </w:rPr>
                    <w:t>.电子商务、市场营销等相关专业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市场营销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信息管理员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大专及以上学历，计算机类相关专业优先考虑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外贸业务员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英语或国际贸易专业，TEM-4或CET-6以上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本及以上</w:t>
                  </w:r>
                </w:p>
              </w:tc>
            </w:tr>
          </w:tbl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333333"/>
                <w:spacing w:val="23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pacing w:val="23"/>
                <w:szCs w:val="21"/>
                <w:shd w:val="clear" w:color="auto" w:fill="FFFFFF"/>
              </w:rPr>
              <w:t>咨询电话：0871-68333157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云南求职帮</w:t>
            </w:r>
          </w:p>
          <w:p>
            <w:pPr>
              <w:jc w:val="center"/>
            </w:pPr>
            <w:r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https://mp.weixin.qq.com/s/HJS3OLUp83wRkxVfz9wvhg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29DB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0253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7195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18B2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17779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602</Words>
  <Characters>700</Characters>
  <Lines>5</Lines>
  <Paragraphs>1</Paragraphs>
  <TotalTime>6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2023-06-15T03:06:00Z</dcterms:created>
  <dc:creator>LENOVO</dc:creator>
  <cp:lastModifiedBy>旮旯°</cp:lastModifiedBy>
  <cp:lastPrinted>2021-03-11T08:27:00Z</cp:lastPrinted>
  <dcterms:modified xsi:type="dcterms:W3CDTF">2023-06-15T07:17:27Z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