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541"/>
        <w:gridCol w:w="2346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江苏宿迁市宿豫区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公开招聘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江苏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宿迁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2023年6月8日9：00-2023年6月14日16:00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报名网址：宿迁市（宿豫区）事业单位公开招聘平台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（http://180.106.80.10:8082/suyu_）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4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246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财务人员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详见招聘公告</w:t>
                  </w:r>
                </w:p>
              </w:tc>
              <w:tc>
                <w:tcPr>
                  <w:tcW w:w="246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0527-84466502、84466501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江苏省宿迁市宿豫区人民政府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http://www.suyu.gov.cn/suyu/rszk/202306/f0e84d7bfd134e2eb4983826b3984ad6.shtml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C752D3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6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2023-06-08T02:26:26Z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5E5ACA2EDA1A4E55BE38D8994D7B346C_13</vt:lpwstr>
  </property>
</Properties>
</file>