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日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20" w:afterAutospacing="0" w:line="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  <w:shd w:val="clear" w:fill="FFFFFF"/>
              </w:rPr>
              <w:t>玉溪市万艺汇房地产开发有限公司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云南玉溪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shd w:val="clear" w:fill="FFFFFF"/>
              </w:rPr>
              <w:t>云南省智慧城市集成服务商协会于2016年3月成立，是由云南省集成服务商、高校、科研机构、销售代理商、产品供应商等从事信息化、智能化、大数据、物联网、云计算等企事业单位组成的行业交流平台，是在云南省民政厅注册成立的非政府性、非营利性、公益性、市场性、行业性的4A级社会组织。协会以推动云南省智慧城市建设为己任，整合优质资源、积极开展技术和商业交流，制定和完善行业技术标准，提高产业整体能力，促进行业企业广泛合作，提升云南智慧城市产业在国内外市场的综合竞争力，带动本地智慧产业发展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目前协会会员有236家，会员业务涉及安防、消防、建筑、教育、交通、医疗、城管、农业、林业、水务、金融等领域。2021年会员单位市场产值约200多个亿。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1"/>
                <w:szCs w:val="21"/>
                <w:lang w:val="en-US"/>
              </w:rPr>
            </w:pPr>
            <w:r>
              <w:rPr>
                <w:rStyle w:val="8"/>
                <w:rFonts w:hint="eastAsia" w:ascii="宋体" w:hAnsi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bdr w:val="none" w:color="auto" w:sz="0" w:space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2023年6月6日发布招聘信息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aps w:val="0"/>
                <w:spacing w:val="5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方式：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spacing w:val="5"/>
                <w:sz w:val="21"/>
                <w:szCs w:val="21"/>
                <w:shd w:val="clear" w:fill="FFFFFF"/>
                <w:lang w:val="en-US" w:eastAsia="zh-CN"/>
              </w:rPr>
              <w:t>识别二维码投简历</w:t>
            </w:r>
          </w:p>
          <w:p>
            <w:pPr>
              <w:jc w:val="center"/>
              <w:rPr>
                <w:rFonts w:hint="default" w:ascii="宋体" w:hAnsi="宋体" w:cs="宋体"/>
                <w:i w:val="0"/>
                <w:iCs w:val="0"/>
                <w:caps w:val="0"/>
                <w:spacing w:val="5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iCs w:val="0"/>
                <w:caps w:val="0"/>
                <w:spacing w:val="5"/>
                <w:sz w:val="21"/>
                <w:szCs w:val="21"/>
                <w:shd w:val="clear" w:fill="FFFFFF"/>
                <w:lang w:val="en-US" w:eastAsia="zh-CN"/>
              </w:rPr>
              <w:drawing>
                <wp:inline distT="0" distB="0" distL="114300" distR="114300">
                  <wp:extent cx="802640" cy="815340"/>
                  <wp:effectExtent l="0" t="0" r="6985" b="5080"/>
                  <wp:docPr id="1" name="图片 1" descr="c175e5281cbb605cd33dd4af0e5a1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175e5281cbb605cd33dd4af0e5a1e1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64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Style w:val="8"/>
                      <w:rFonts w:hint="eastAsia" w:ascii="宋体" w:hAnsi="宋体" w:eastAsia="宋体" w:cs="宋体"/>
                      <w:b w:val="0"/>
                      <w:bCs/>
                      <w:i w:val="0"/>
                      <w:iCs w:val="0"/>
                      <w:caps w:val="0"/>
                      <w:color w:val="000000" w:themeColor="text1"/>
                      <w:spacing w:val="5"/>
                      <w:sz w:val="21"/>
                      <w:szCs w:val="21"/>
                      <w:bdr w:val="none" w:color="auto" w:sz="0" w:space="0"/>
                      <w:shd w:val="clear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  <w:t>物业管理专员/助理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spacing w:val="5"/>
                      <w:sz w:val="21"/>
                      <w:szCs w:val="21"/>
                      <w:shd w:val="clear" w:fill="FFFFFF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不限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Style w:val="8"/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000000" w:themeColor="text1"/>
                      <w:spacing w:val="5"/>
                      <w:sz w:val="21"/>
                      <w:szCs w:val="21"/>
                      <w:bdr w:val="none" w:color="auto" w:sz="0" w:space="0"/>
                      <w:shd w:val="clear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Style w:val="8"/>
                      <w:rFonts w:hint="eastAsia" w:ascii="宋体" w:hAnsi="宋体" w:eastAsia="宋体" w:cs="宋体"/>
                      <w:b w:val="0"/>
                      <w:bCs/>
                      <w:i w:val="0"/>
                      <w:iCs w:val="0"/>
                      <w:caps w:val="0"/>
                      <w:color w:val="000000" w:themeColor="text1"/>
                      <w:spacing w:val="5"/>
                      <w:sz w:val="21"/>
                      <w:szCs w:val="21"/>
                      <w:bdr w:val="none" w:color="auto" w:sz="0" w:space="0"/>
                      <w:shd w:val="clear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  <w:t>置业顾问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6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spacing w:val="5"/>
                      <w:sz w:val="21"/>
                      <w:szCs w:val="21"/>
                      <w:shd w:val="clear" w:fill="FFFFFF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spacing w:val="5"/>
                      <w:sz w:val="21"/>
                      <w:szCs w:val="21"/>
                      <w:shd w:val="clear" w:fill="FFFFFF"/>
                    </w:rPr>
                    <w:t>市场营销等相关专业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大专及以上</w:t>
                  </w:r>
                </w:p>
              </w:tc>
            </w:tr>
          </w:tbl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spacing w:val="5"/>
                <w:sz w:val="21"/>
                <w:szCs w:val="21"/>
                <w:shd w:val="clear" w:fill="FFFFFF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aps w:val="0"/>
                <w:spacing w:val="5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spacing w:val="5"/>
                <w:sz w:val="21"/>
                <w:szCs w:val="21"/>
                <w:shd w:val="clear" w:fill="FFFFFF"/>
                <w:lang w:val="en-US" w:eastAsia="zh-CN"/>
              </w:rPr>
              <w:t>玉溪工作</w:t>
            </w:r>
          </w:p>
          <w:p>
            <w:pPr>
              <w:jc w:val="center"/>
            </w:pPr>
            <w:r>
              <w:rPr>
                <w:rFonts w:hint="eastAsia"/>
                <w:color w:val="0070C0"/>
              </w:rPr>
              <w:t>https://mp.weixin.qq.com/s/BJ8_lMgEVTTdc-H_DdPJtw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NTQwMTBjMDhkYmVkODJhODdlNjZkMzBkOTFkYTc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A99092D"/>
    <w:rsid w:val="0FFD54BA"/>
    <w:rsid w:val="18C66BA3"/>
    <w:rsid w:val="19A53AD3"/>
    <w:rsid w:val="1B6D21D0"/>
    <w:rsid w:val="20D0606E"/>
    <w:rsid w:val="237C5A63"/>
    <w:rsid w:val="26295289"/>
    <w:rsid w:val="27764D74"/>
    <w:rsid w:val="2915450A"/>
    <w:rsid w:val="29EA6087"/>
    <w:rsid w:val="2B3C6CA5"/>
    <w:rsid w:val="2C6F78AF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A7C6EFC"/>
    <w:rsid w:val="50AD36ED"/>
    <w:rsid w:val="539B2567"/>
    <w:rsid w:val="53E95368"/>
    <w:rsid w:val="57AC4FF5"/>
    <w:rsid w:val="5A7A3B7B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C5B357A"/>
    <w:rsid w:val="6EBC00AD"/>
    <w:rsid w:val="76CC2374"/>
    <w:rsid w:val="77743072"/>
    <w:rsid w:val="77E05099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2</Pages>
  <Words>506</Words>
  <Characters>605</Characters>
  <Lines>4</Lines>
  <Paragraphs>1</Paragraphs>
  <TotalTime>67</TotalTime>
  <ScaleCrop>false</ScaleCrop>
  <LinksUpToDate>false</LinksUpToDate>
  <CharactersWithSpaces>637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往往^</cp:lastModifiedBy>
  <cp:lastPrinted>2021-03-11T08:27:00Z</cp:lastPrinted>
  <dcterms:modified xsi:type="dcterms:W3CDTF">2023-06-07T02:15:31Z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7EE50C7211EA4448B316C2ED93ADD42B_13</vt:lpwstr>
  </property>
</Properties>
</file>