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云南天邦时分法律咨询服务有限公司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蒙自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云南天邦时分法律咨询服务有限公司，由云南省青年创业导师、云南安胜律师事务所市场总监李高福创办，是一家创新型法律咨询服务公司，注册资本100万，现有法务经理及专员团队50多名，是一家专注处理家庭矛盾纠纷、个人经济纠纷的金融法务公司。主要从事个人债务纠纷委托协商处理、个人法务服务、商业信息咨询服务、个人健康咨询服务等法律咨询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</w:t>
            </w:r>
            <w:r>
              <w:rPr>
                <w:rFonts w:ascii="宋体" w:hAnsi="宋体" w:eastAsia="宋体" w:cs="宋体"/>
                <w:sz w:val="24"/>
                <w:szCs w:val="24"/>
              </w:rPr>
              <w:t>：简历投递邮箱：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"mailto:415606305@qq.com"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415606305@qq.com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0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法务助理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法律专业优先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李老师：13887365043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"https://mp.weixin.qq.com/s/9R55FFCRIw1OCJ0CwbGi8Q"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https://mp.weixin.qq.com/s/9R55FFCRIw1OCJ0CwbGi8Q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6B51E17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356</Words>
  <Characters>443</Characters>
  <Lines>4</Lines>
  <Paragraphs>1</Paragraphs>
  <TotalTime>55</TotalTime>
  <ScaleCrop>false</ScaleCrop>
  <LinksUpToDate>false</LinksUpToDate>
  <CharactersWithSpaces>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2023-06-06T02:22:51Z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23FA33F62CAC4C10957D02EDD7643799_13</vt:lpwstr>
  </property>
</Properties>
</file>