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昆明生态环境局禄劝分局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24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-5月26日（每天上午8:30-11:30，下午14:30-17:30）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报名地点：云南博达人力资源服务有限责任公司（禄劝县城六队小区园西路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编外工作人员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环境类或法学类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68968186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木老师：15987187768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张老师：15825250450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"https://mp.weixin.qq.com/s/i20gPsgrChg9UkgOfO4gjw"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https://mp.weixin.qq.com/s/i20gPsgrChg9UkgOfO4gjw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0A34B9A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44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2023-05-25T01:22:05Z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147C6627DBBC4923832AC8813C48357F_13</vt:lpwstr>
  </property>
</Properties>
</file>