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24</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云南化工冶金研究所股份有限公司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国家级先进高新技术民营企业——云南化工冶金研究所股份有限公司，云南省大学生创业就业示范基地，今年承担多项难选冶共生矿的分离提取课题及对所获得的国家发明专利产业化建设。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23</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应聘简历请发邮箱：</w:t>
            </w:r>
          </w:p>
          <w:p>
            <w:pPr>
              <w:jc w:val="cente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"mailto:yunnanhys339@126.com" </w:instrText>
            </w:r>
            <w:r>
              <w:rPr>
                <w:rFonts w:ascii="宋体" w:hAnsi="宋体" w:eastAsia="宋体" w:cs="宋体"/>
                <w:sz w:val="24"/>
                <w:szCs w:val="24"/>
              </w:rPr>
              <w:fldChar w:fldCharType="separate"/>
            </w:r>
            <w:r>
              <w:rPr>
                <w:rStyle w:val="7"/>
                <w:rFonts w:ascii="宋体" w:hAnsi="宋体" w:eastAsia="宋体" w:cs="宋体"/>
                <w:sz w:val="24"/>
                <w:szCs w:val="24"/>
              </w:rPr>
              <w:t>yunnanhys339@126.com</w:t>
            </w:r>
            <w:r>
              <w:rPr>
                <w:rFonts w:ascii="宋体" w:hAnsi="宋体" w:eastAsia="宋体" w:cs="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产业部工程技术人员</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大专及以上学历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试验化验员</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中专及以上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晋女士：13769169128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云南人才市场</w:t>
            </w:r>
          </w:p>
          <w:p>
            <w:pPr>
              <w:jc w:val="center"/>
            </w:pPr>
            <w:r>
              <w:rPr>
                <w:rFonts w:hint="eastAsia"/>
              </w:rPr>
              <w:fldChar w:fldCharType="begin"/>
            </w:r>
            <w:r>
              <w:rPr>
                <w:rFonts w:hint="eastAsia"/>
              </w:rPr>
              <w:instrText xml:space="preserve"> HYPERLINK "https://mp.weixin.qq.com/s/9FCJANSUjroA3N7jzJOJ-Q" </w:instrText>
            </w:r>
            <w:r>
              <w:rPr>
                <w:rFonts w:hint="eastAsia"/>
              </w:rPr>
              <w:fldChar w:fldCharType="separate"/>
            </w:r>
            <w:r>
              <w:rPr>
                <w:rStyle w:val="7"/>
                <w:rFonts w:hint="eastAsia"/>
              </w:rPr>
              <w:t>https://mp.weixin.qq.com/s/9FCJANSUjroA3N7jzJOJ-Q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C66BA3"/>
    <w:rsid w:val="19A53AD3"/>
    <w:rsid w:val="1B6D21D0"/>
    <w:rsid w:val="1FFA7623"/>
    <w:rsid w:val="20D0606E"/>
    <w:rsid w:val="21CE73C5"/>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448</Characters>
  <Lines>4</Lines>
  <Paragraphs>1</Paragraphs>
  <TotalTime>17</TotalTime>
  <ScaleCrop>false</ScaleCrop>
  <LinksUpToDate>false</LinksUpToDate>
  <CharactersWithSpaces>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2023-05-24T02:12:11Z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FEB5B16010DB4A2DB2852562085A7D6D_13</vt:lpwstr>
  </property>
</Properties>
</file>