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玉溪世纪领英幼儿园有限公司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应聘者请拨打下方电话咨询报名事项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幼儿教师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学前教育、英语、舞蹈、美术相关专业优先考虑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赵老师：18087711199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"https://mp.weixin.qq.com/s/_i5R344u31xuZZhySRepew"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https://mp.weixin.qq.com/s/_i5R344u31xuZZhySRepew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3EB7697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25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2023-05-22T03:19:17Z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E49F740ADD5746C7ACEC030FDD257022_13</vt:lpwstr>
  </property>
</Properties>
</file>