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日</w:t>
      </w:r>
    </w:p>
    <w:tbl>
      <w:tblPr>
        <w:tblStyle w:val="3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630"/>
        <w:gridCol w:w="2168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昆明市盘龙区明通小学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明通小学创建于1955年，是国家教育部命名的第一批“全国现代化教育技术实验学校”“国际生态学校”“云南省一级示范学校”“云南省优级甲等学校”“2021年云南省首届基础教育教学成果一等奖”“2022年云南基础教育陈国特等奖”“云南省华文教育基地”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预报名时间：2023年5月15日早上9:00起——5月21日晚上22:00截止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扫描以下二维码，填写报名信息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072515" cy="1072515"/>
                  <wp:effectExtent l="0" t="0" r="13335" b="13335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Style w:val="7"/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邮箱：</w:t>
            </w:r>
            <w:r>
              <w:rPr>
                <w:rStyle w:val="7"/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Style w:val="7"/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"mailto:mtxx20221108@sina.com" </w:instrText>
            </w:r>
            <w:r>
              <w:rPr>
                <w:rStyle w:val="7"/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mtxx20221108@sina.com</w:t>
            </w:r>
            <w:r>
              <w:rPr>
                <w:rStyle w:val="7"/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left"/>
              <w:rPr>
                <w:rStyle w:val="7"/>
                <w:rFonts w:hint="default"/>
                <w:b/>
                <w:bCs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/>
                <w:b/>
                <w:bCs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初试准备材料：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邮件主题：命名为xxx（名字）个人资料+学科+电话号码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附件1 命名为：xxx（名字） 个人简历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附件2 命名为：xxx（名字） 视频材料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最终以上传材料为依据，于</w:t>
            </w:r>
            <w:r>
              <w:rPr>
                <w:rFonts w:hint="eastAsia"/>
                <w:b/>
                <w:bCs/>
                <w:lang w:val="en-US" w:eastAsia="zh-CN"/>
              </w:rPr>
              <w:t>5月24日</w:t>
            </w:r>
            <w:r>
              <w:rPr>
                <w:rFonts w:hint="eastAsia"/>
                <w:lang w:val="en-US" w:eastAsia="zh-CN"/>
              </w:rPr>
              <w:t>会有工作人员电话或短信通知进入下一轮面试人员，敬请关注。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小学音乐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音乐相关</w:t>
                  </w:r>
                  <w:r>
                    <w:rPr>
                      <w:rFonts w:hint="default" w:eastAsia="宋体"/>
                      <w:lang w:val="en-US" w:eastAsia="zh-CN"/>
                    </w:rPr>
                    <w:t>专业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本科及以上，具有中、小学教师资格证，普通话等级证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小学体育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体育</w:t>
                  </w:r>
                  <w:r>
                    <w:rPr>
                      <w:rFonts w:hint="default" w:eastAsia="宋体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小学美术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美术</w:t>
                  </w:r>
                  <w:r>
                    <w:rPr>
                      <w:rFonts w:hint="default" w:eastAsia="宋体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7"/>
                <w:rFonts w:hint="eastAsia"/>
              </w:rPr>
              <w:fldChar w:fldCharType="begin"/>
            </w:r>
            <w:r>
              <w:rPr>
                <w:rStyle w:val="7"/>
                <w:rFonts w:hint="eastAsia"/>
              </w:rPr>
              <w:instrText xml:space="preserve"> HYPERLINK "https://mp.weixin.qq.com/s/qMvEbZufBDzeKrl0p3Xcbg" </w:instrText>
            </w:r>
            <w:r>
              <w:rPr>
                <w:rStyle w:val="7"/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</w:t>
            </w:r>
            <w:r>
              <w:rPr>
                <w:rStyle w:val="7"/>
                <w:rFonts w:hint="eastAsia"/>
                <w:lang w:val="en-US" w:eastAsia="zh-CN"/>
              </w:rPr>
              <w:t>7</w:t>
            </w:r>
            <w:r>
              <w:rPr>
                <w:rStyle w:val="7"/>
                <w:rFonts w:hint="eastAsia"/>
              </w:rPr>
              <w:fldChar w:fldCharType="end"/>
            </w:r>
            <w:r>
              <w:rPr>
                <w:rStyle w:val="7"/>
                <w:rFonts w:hint="eastAsia"/>
                <w:lang w:val="en-US" w:eastAsia="zh-CN"/>
              </w:rPr>
              <w:t>Mpp2VadNKhxp5coMeSyPA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8CB09CD"/>
    <w:rsid w:val="19A53AD3"/>
    <w:rsid w:val="1B6D21D0"/>
    <w:rsid w:val="1FF22B62"/>
    <w:rsid w:val="20D0606E"/>
    <w:rsid w:val="237C5A63"/>
    <w:rsid w:val="26295289"/>
    <w:rsid w:val="27764D74"/>
    <w:rsid w:val="297B7724"/>
    <w:rsid w:val="29EA6087"/>
    <w:rsid w:val="2A510485"/>
    <w:rsid w:val="2B3C6CA5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682F11"/>
    <w:rsid w:val="50AD36ED"/>
    <w:rsid w:val="53E95368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C5B357A"/>
    <w:rsid w:val="6EBC00AD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458</Words>
  <Characters>558</Characters>
  <Lines>4</Lines>
  <Paragraphs>1</Paragraphs>
  <TotalTime>0</TotalTime>
  <ScaleCrop>false</ScaleCrop>
  <LinksUpToDate>false</LinksUpToDate>
  <CharactersWithSpaces>594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2023-05-16T06:42:52Z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73A1FD7AFC4C4D5F9D8B4F6933285758</vt:lpwstr>
  </property>
</Properties>
</file>