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云南省境管理支队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普洱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电子邮箱发送至邮箱534199226@qq.com。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边境管控专职辅警</w:t>
                  </w:r>
                  <w:r>
                    <w:rPr>
                      <w:rFonts w:hint="eastAsia"/>
                      <w:lang w:val="en-US" w:eastAsia="zh-CN"/>
                    </w:rPr>
                    <w:t>（澜沧）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边境管控专职辅警</w:t>
                  </w:r>
                  <w:r>
                    <w:rPr>
                      <w:rFonts w:hint="eastAsia"/>
                      <w:lang w:val="en-US" w:eastAsia="zh-CN"/>
                    </w:rPr>
                    <w:t>（西盟）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边境管控专职辅警</w:t>
                  </w:r>
                  <w:r>
                    <w:rPr>
                      <w:rFonts w:hint="eastAsia"/>
                      <w:lang w:val="en-US" w:eastAsia="zh-CN"/>
                    </w:rPr>
                    <w:t>（孟连）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边境管控专职辅警</w:t>
                  </w:r>
                  <w:r>
                    <w:rPr>
                      <w:rFonts w:hint="eastAsia"/>
                      <w:lang w:val="en-US" w:eastAsia="zh-CN"/>
                    </w:rPr>
                    <w:t>（江城）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李警官 13578181390</w:t>
            </w:r>
          </w:p>
          <w:p>
            <w:pPr>
              <w:ind w:firstLine="21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杨警官18008790927，0879-3865056。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"https://mp.weixin.qq.com/s/YLKqOYfUxCMuA1a_7LGOcg"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https://mp.weixin.qq.com/s/YLKqOYfUxCMuA1a_7LGOcg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980BE5"/>
    <w:rsid w:val="19A53AD3"/>
    <w:rsid w:val="1A1E6397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264</Words>
  <Characters>370</Characters>
  <Lines>4</Lines>
  <Paragraphs>1</Paragraphs>
  <TotalTime>2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43DC560290F74F80A96D000821A0E658_13</vt:lpwstr>
  </property>
</Properties>
</file>