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>日</w:t>
      </w:r>
    </w:p>
    <w:tbl>
      <w:tblPr>
        <w:tblStyle w:val="5"/>
        <w:tblW w:w="8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2569"/>
        <w:gridCol w:w="2367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重庆市星星帮扶基金会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四川 重庆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报名截止时间：2023年8月10日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邮箱：nene@ayitudou.com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658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9"/>
              <w:gridCol w:w="1175"/>
              <w:gridCol w:w="1251"/>
              <w:gridCol w:w="25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9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175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251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2521" w:type="dxa"/>
                  <w:vAlign w:val="top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招聘</w:t>
                  </w:r>
                  <w:r>
                    <w:rPr>
                      <w:rFonts w:hint="eastAsia"/>
                      <w:lang w:val="en-US" w:eastAsia="zh-CN"/>
                    </w:rPr>
                    <w:t>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小学体育老师</w:t>
                  </w:r>
                </w:p>
              </w:tc>
              <w:tc>
                <w:tcPr>
                  <w:tcW w:w="1175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25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2521" w:type="dxa"/>
                  <w:vAlign w:val="center"/>
                </w:tcPr>
                <w:p>
                  <w:pPr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小学美术老师</w:t>
                  </w:r>
                </w:p>
              </w:tc>
              <w:tc>
                <w:tcPr>
                  <w:tcW w:w="1175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25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2521" w:type="dxa"/>
                  <w:vAlign w:val="center"/>
                </w:tcPr>
                <w:p>
                  <w:pPr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小学音乐老师</w:t>
                  </w:r>
                </w:p>
              </w:tc>
              <w:tc>
                <w:tcPr>
                  <w:tcW w:w="1175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25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2521" w:type="dxa"/>
                  <w:vAlign w:val="center"/>
                </w:tcPr>
                <w:p>
                  <w:pPr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19983914041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9"/>
                <w:rFonts w:hint="eastAsia"/>
              </w:rPr>
              <w:fldChar w:fldCharType="begin"/>
            </w:r>
            <w:r>
              <w:rPr>
                <w:rStyle w:val="9"/>
                <w:rFonts w:hint="eastAsia"/>
              </w:rPr>
              <w:instrText xml:space="preserve"> HYPERLINK "https://mp.weixin.qq.com/s/ncKwfs9w6mtYJuZqVtYjwA" </w:instrText>
            </w:r>
            <w:r>
              <w:rPr>
                <w:rStyle w:val="9"/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</w:t>
            </w:r>
            <w:r>
              <w:rPr>
                <w:rStyle w:val="9"/>
                <w:rFonts w:hint="eastAsia"/>
                <w:lang w:val="en-US" w:eastAsia="zh-CN"/>
              </w:rPr>
              <w:t>m.bysjy.com.cn/frontend/student/default/chance/recommendcompanydetails/?tokan=y</w:t>
            </w:r>
            <w:r>
              <w:rPr>
                <w:rStyle w:val="9"/>
                <w:rFonts w:hint="eastAsia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xqqnn0300000039&amp;company id=489450&amp;publish id=2065757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75C3781"/>
    <w:rsid w:val="19A53AD3"/>
    <w:rsid w:val="1B6D21D0"/>
    <w:rsid w:val="1FF22B62"/>
    <w:rsid w:val="20D0606E"/>
    <w:rsid w:val="237C5A63"/>
    <w:rsid w:val="26295289"/>
    <w:rsid w:val="27764D74"/>
    <w:rsid w:val="278C389C"/>
    <w:rsid w:val="297B7724"/>
    <w:rsid w:val="29EA6087"/>
    <w:rsid w:val="2A510485"/>
    <w:rsid w:val="2B3C6CA5"/>
    <w:rsid w:val="2BD90E48"/>
    <w:rsid w:val="2CD52B46"/>
    <w:rsid w:val="343856DB"/>
    <w:rsid w:val="368E2C45"/>
    <w:rsid w:val="3934172E"/>
    <w:rsid w:val="3A2E0BA9"/>
    <w:rsid w:val="3D8908B8"/>
    <w:rsid w:val="3E861E7D"/>
    <w:rsid w:val="419C5011"/>
    <w:rsid w:val="41C84F4A"/>
    <w:rsid w:val="42FB5AFA"/>
    <w:rsid w:val="44112D07"/>
    <w:rsid w:val="482B48AB"/>
    <w:rsid w:val="4DC10D89"/>
    <w:rsid w:val="50AD36ED"/>
    <w:rsid w:val="50F415D3"/>
    <w:rsid w:val="53E95368"/>
    <w:rsid w:val="552A487E"/>
    <w:rsid w:val="57AC4FF5"/>
    <w:rsid w:val="5ADD311E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7AE1C55"/>
    <w:rsid w:val="77B92EBE"/>
    <w:rsid w:val="77E05099"/>
    <w:rsid w:val="78A3662D"/>
    <w:rsid w:val="7B5E4FD4"/>
    <w:rsid w:val="7BB919DA"/>
    <w:rsid w:val="7C4D341F"/>
    <w:rsid w:val="7D5730D1"/>
    <w:rsid w:val="7D85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266</Words>
  <Characters>349</Characters>
  <Lines>4</Lines>
  <Paragraphs>1</Paragraphs>
  <TotalTime>7</TotalTime>
  <ScaleCrop>false</ScaleCrop>
  <LinksUpToDate>false</LinksUpToDate>
  <CharactersWithSpaces>382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2023-05-10T02:56:05Z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C16096156CE145248A37B83AC30CDAAC</vt:lpwstr>
  </property>
</Properties>
</file>