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马尔软件技术开发（上海）有限公司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马路科技成立于1996年，是产业界内第一家提出3D打印&amp;3D扫描整合技术方案顾问公司。引进全球先进工业设备：蔡司德国GOM自动化光学3D量测系统、ZEISS蔡司工业CT-X射线无损检测系统、Bruker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Alicona纳米级光学3D形貌量测仪、工业级3D打印机、DMG五轴激光咬花加工设备等，结合工业技术软件（NX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,Vericut,Moldex3D/FLOW-3D模流分析）等，朝智能制造之目标前进。在北京、青岛、上海、昆山、宁波、东莞、成都等地都有成立公司及设立3D技术中心，从扫描检测，逆向建模，3D打印及五轴激光咬花加工，为各个领域的企业提供在地化全面专业的工程服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611"/>
              <w:gridCol w:w="17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74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FLOW 3D技术工程师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本科机械、自动化、材料相关。</w:t>
                  </w: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本科及以上；英语四级以上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CT工程师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统招本科机械、材料、光电、测量、力学等相关专业</w:t>
                  </w:r>
                </w:p>
              </w:tc>
              <w:tc>
                <w:tcPr>
                  <w:tcW w:w="1749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"https://www.ncss.cn/student/m/jobs/Fvee7WziuArrKLhJN79w1s/detail.html"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https://www.ncss.cn/student/m/jobs/Fvee7WziuArrKLhJN79w1s/detail.html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jUyNjkzNmJlMWY2ZWY4NTYwNjIwMDQ4MjE1MDg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03418F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14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2023-05-10T02:54:42Z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CCB61626540E478D9857DB89ADE6F710_13</vt:lpwstr>
  </property>
</Properties>
</file>