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芭迪儿童摄影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十九年的品牌成长，成就儿童摄影优质品牌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与其说我是记录者，不如说我是发现者。我们用镜头去记录，用影像来讲故事，2013年玉溪铭泽文化传播有限公司成立，同年创立儿童影像优质品牌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——</w:t>
            </w:r>
            <w:r>
              <w:rPr>
                <w:rFonts w:ascii="宋体" w:hAnsi="宋体" w:eastAsia="宋体" w:cs="宋体"/>
                <w:sz w:val="24"/>
                <w:szCs w:val="24"/>
              </w:rPr>
              <w:t>茁迪，作为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z w:val="24"/>
                <w:szCs w:val="24"/>
              </w:rPr>
              <w:t>家快速崛起的企业，芭迪在玉溪地区拥有2家直营连锁门店，自2013年成立以来，已累计为100万余家庭提供了高品质的影像记录服务。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应聘者点击下方链接投递简历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Spec="center" w:tblpY="45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门店客服/选片师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儿童引导师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continue"/>
                  <w:tcBorders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门店店长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continue"/>
                  <w:tcBorders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化妆师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continue"/>
                  <w:tcBorders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儿童摄影师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"https://mp.weixin.qq.com/s/RBCXcs1FnJkdOoW6SiuOCg"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https://mp.weixin.qq.com/s/RBCXcs1FnJkdOoW6SiuOCg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5BC3226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12</TotalTime>
  <ScaleCrop>false</ScaleCrop>
  <LinksUpToDate>false</LinksUpToDate>
  <CharactersWithSpaces>478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2023-05-09T02:32:25Z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F009E71396ED479A8867C494F01778B5_13</vt:lpwstr>
  </property>
</Properties>
</file>