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8</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云南省环境保护产业协会</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云南省环境保护产业协会是由云南省从事环境保护及相关产业的科研、设计、生产、施工、流通、服务的企事业单位以及从事环境保护产业的行业与家、学者、企业家自愿组成的地方性、行业性、非营利性的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报名截止时间：2023年5月30日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招聘邮箱:ynhbcy@163.com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环境保护技术服务及环境管理岗位</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top"/>
                </w:tcPr>
                <w:p>
                  <w:pPr>
                    <w:jc w:val="center"/>
                    <w:rPr>
                      <w:rFonts w:hint="default" w:eastAsia="宋体"/>
                      <w:lang w:val="en-US" w:eastAsia="zh-CN"/>
                    </w:rPr>
                  </w:pPr>
                  <w:r>
                    <w:rPr>
                      <w:rFonts w:hint="eastAsia"/>
                      <w:lang w:val="en-US" w:eastAsia="zh-CN"/>
                    </w:rPr>
                    <w:t>环境工程、环境科学</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闫老师 0871-64143699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云南校园招聘</w:t>
            </w:r>
          </w:p>
          <w:p>
            <w:pPr>
              <w:jc w:val="center"/>
              <w:rPr>
                <w:rFonts w:hint="default" w:eastAsia="宋体"/>
                <w:lang w:val="en-US" w:eastAsia="zh-CN"/>
              </w:rPr>
            </w:pPr>
            <w:r>
              <w:rPr>
                <w:rStyle w:val="7"/>
                <w:rFonts w:hint="eastAsia"/>
              </w:rPr>
              <w:fldChar w:fldCharType="begin"/>
            </w:r>
            <w:r>
              <w:rPr>
                <w:rStyle w:val="7"/>
                <w:rFonts w:hint="eastAsia"/>
              </w:rPr>
              <w:instrText xml:space="preserve"> HYPERLINK "https://mp.weixin.qq.com/s/qMvEbZufBDzeKrl0p3Xcbg" </w:instrText>
            </w:r>
            <w:r>
              <w:rPr>
                <w:rStyle w:val="7"/>
                <w:rFonts w:hint="eastAsia"/>
              </w:rPr>
              <w:fldChar w:fldCharType="separate"/>
            </w:r>
            <w:r>
              <w:rPr>
                <w:rStyle w:val="7"/>
                <w:rFonts w:hint="eastAsia"/>
              </w:rPr>
              <w:t>https://mp.weixin.qq.com/s/</w:t>
            </w:r>
            <w:r>
              <w:rPr>
                <w:rStyle w:val="7"/>
                <w:rFonts w:hint="eastAsia"/>
                <w:lang w:val="en-US" w:eastAsia="zh-CN"/>
              </w:rPr>
              <w:t>R</w:t>
            </w:r>
            <w:r>
              <w:rPr>
                <w:rStyle w:val="7"/>
                <w:rFonts w:hint="eastAsia"/>
              </w:rPr>
              <w:fldChar w:fldCharType="end"/>
            </w:r>
            <w:r>
              <w:rPr>
                <w:rStyle w:val="7"/>
                <w:rFonts w:hint="eastAsia"/>
                <w:lang w:val="en-US" w:eastAsia="zh-CN"/>
              </w:rPr>
              <w:t>wYukOaEtwc-vav3I04oBA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1FF22B62"/>
    <w:rsid w:val="20D0606E"/>
    <w:rsid w:val="237C5A63"/>
    <w:rsid w:val="26295289"/>
    <w:rsid w:val="27764D74"/>
    <w:rsid w:val="297B7724"/>
    <w:rsid w:val="29EA6087"/>
    <w:rsid w:val="2A510485"/>
    <w:rsid w:val="2B3C6CA5"/>
    <w:rsid w:val="2C8A679E"/>
    <w:rsid w:val="2CD52B46"/>
    <w:rsid w:val="343856DB"/>
    <w:rsid w:val="3934172E"/>
    <w:rsid w:val="3A2E0BA9"/>
    <w:rsid w:val="3D8908B8"/>
    <w:rsid w:val="3E861E7D"/>
    <w:rsid w:val="419C5011"/>
    <w:rsid w:val="42FB5AFA"/>
    <w:rsid w:val="44112D07"/>
    <w:rsid w:val="50AD36ED"/>
    <w:rsid w:val="53E95368"/>
    <w:rsid w:val="57AC4FF5"/>
    <w:rsid w:val="5CB861CB"/>
    <w:rsid w:val="5CC72F01"/>
    <w:rsid w:val="5DB669A1"/>
    <w:rsid w:val="609A01E8"/>
    <w:rsid w:val="63201F21"/>
    <w:rsid w:val="65CB597F"/>
    <w:rsid w:val="664D727E"/>
    <w:rsid w:val="6770123B"/>
    <w:rsid w:val="6C5B357A"/>
    <w:rsid w:val="6EBC00AD"/>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369</Words>
  <Characters>478</Characters>
  <Lines>4</Lines>
  <Paragraphs>1</Paragraphs>
  <TotalTime>19</TotalTime>
  <ScaleCrop>false</ScaleCrop>
  <LinksUpToDate>false</LinksUpToDate>
  <CharactersWithSpaces>510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2023-05-08T03:16:44Z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0E06FB3EB97B4322BB99C6DBAC450360</vt:lpwstr>
  </property>
</Properties>
</file>