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日</w:t>
      </w:r>
    </w:p>
    <w:tbl>
      <w:tblPr>
        <w:tblStyle w:val="5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2386"/>
        <w:gridCol w:w="2203"/>
        <w:gridCol w:w="2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default" w:eastAsia="宋体"/>
                <w:lang w:val="en-US" w:eastAsia="zh-CN"/>
              </w:rPr>
              <w:t>云南</w:t>
            </w:r>
            <w:r>
              <w:rPr>
                <w:rFonts w:hint="eastAsia"/>
                <w:lang w:val="en-US" w:eastAsia="zh-CN"/>
              </w:rPr>
              <w:t>云测质量检验有限公司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昆明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ascii="宋体" w:hAnsi="宋体" w:eastAsia="宋体" w:cs="宋体"/>
                <w:sz w:val="24"/>
                <w:szCs w:val="24"/>
              </w:rPr>
              <w:t>云南云测质量检验有限公司作为国检集团（股票代码603060)控股的检测机构。依托国检集团发展平台，秉承“让生活更美好”的使命，发展成以安全、环保、健康、节能为核心业务的现代化综合型检验认证服务机构，致力于成为中国一流检验认证集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年</w:t>
            </w:r>
            <w:r>
              <w:rPr>
                <w:rFonts w:hint="eastAsia"/>
                <w:b/>
                <w:lang w:val="en-US" w:eastAsia="zh-CN"/>
              </w:rPr>
              <w:t>5</w:t>
            </w:r>
            <w:r>
              <w:rPr>
                <w:rFonts w:hint="eastAsia"/>
                <w:b/>
              </w:rPr>
              <w:t>月</w:t>
            </w:r>
            <w:r>
              <w:rPr>
                <w:rFonts w:hint="eastAsia"/>
                <w:b/>
                <w:lang w:val="en-US" w:eastAsia="zh-CN"/>
              </w:rPr>
              <w:t>7</w:t>
            </w:r>
            <w:r>
              <w:rPr>
                <w:rFonts w:hint="eastAsia"/>
                <w:b/>
              </w:rPr>
              <w:t>日发布招聘信息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简历投递方式：1、可通过前程无忧或者BOSS直聘搜索“云南云测质量检验有限公司”投递简历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ascii="宋体" w:hAnsi="宋体" w:eastAsia="宋体" w:cs="宋体"/>
                <w:sz w:val="24"/>
                <w:szCs w:val="24"/>
              </w:rPr>
              <w:t>2、通过邮箱ycqt001@163.com投递简历。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6"/>
              <w:tblpPr w:leftFromText="180" w:rightFromText="180" w:vertAnchor="text" w:horzAnchor="page" w:tblpX="39" w:tblpY="45"/>
              <w:tblOverlap w:val="never"/>
              <w:tblW w:w="656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751"/>
              <w:gridCol w:w="18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751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04" w:type="dxa"/>
                  <w:vAlign w:val="top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仪器检验员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75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化学等相关专业</w:t>
                  </w:r>
                </w:p>
              </w:tc>
              <w:tc>
                <w:tcPr>
                  <w:tcW w:w="180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微生物检验员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75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生物、微生物等相关专业</w:t>
                  </w:r>
                </w:p>
              </w:tc>
              <w:tc>
                <w:tcPr>
                  <w:tcW w:w="180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本科及以上学历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07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采样工程师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</w:t>
                  </w:r>
                </w:p>
              </w:tc>
              <w:tc>
                <w:tcPr>
                  <w:tcW w:w="1751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食品、化学相关专业优先录取</w:t>
                  </w:r>
                </w:p>
              </w:tc>
              <w:tc>
                <w:tcPr>
                  <w:tcW w:w="1804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大专及以上学历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云南人才招聘网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"https://mp.weixin.qq.com/s/BC9ggphpvqrmL8uCGvQPYA"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9"/>
                <w:rFonts w:hint="eastAsia"/>
              </w:rPr>
              <w:t>https://mp.weixin.qq.com/s/BC9ggphpvqrmL8uCGvQPYA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YWUzNGRlNTg1NjEzYTYwYzM0ZTVjYTQ0Zjc1YjE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18374407"/>
    <w:rsid w:val="19A53AD3"/>
    <w:rsid w:val="1B6D21D0"/>
    <w:rsid w:val="1FF22B62"/>
    <w:rsid w:val="20D0606E"/>
    <w:rsid w:val="237C5A63"/>
    <w:rsid w:val="26295289"/>
    <w:rsid w:val="27764D74"/>
    <w:rsid w:val="278C389C"/>
    <w:rsid w:val="297B7724"/>
    <w:rsid w:val="29EA6087"/>
    <w:rsid w:val="2A510485"/>
    <w:rsid w:val="2B3C6CA5"/>
    <w:rsid w:val="2BD90E48"/>
    <w:rsid w:val="2CD52B46"/>
    <w:rsid w:val="343856DB"/>
    <w:rsid w:val="3934172E"/>
    <w:rsid w:val="3A2E0BA9"/>
    <w:rsid w:val="3D8908B8"/>
    <w:rsid w:val="3E861E7D"/>
    <w:rsid w:val="419C5011"/>
    <w:rsid w:val="42FB5AFA"/>
    <w:rsid w:val="44112D07"/>
    <w:rsid w:val="50AD36ED"/>
    <w:rsid w:val="53E95368"/>
    <w:rsid w:val="552A487E"/>
    <w:rsid w:val="57AC4FF5"/>
    <w:rsid w:val="5CB861CB"/>
    <w:rsid w:val="5CC72F01"/>
    <w:rsid w:val="5DB669A1"/>
    <w:rsid w:val="609A01E8"/>
    <w:rsid w:val="63201F21"/>
    <w:rsid w:val="65CB597F"/>
    <w:rsid w:val="664D727E"/>
    <w:rsid w:val="6770123B"/>
    <w:rsid w:val="69C73CE4"/>
    <w:rsid w:val="6C5B357A"/>
    <w:rsid w:val="6CEB37E0"/>
    <w:rsid w:val="6EBC00AD"/>
    <w:rsid w:val="77AE1C55"/>
    <w:rsid w:val="77B92EBE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397</Words>
  <Characters>477</Characters>
  <Lines>4</Lines>
  <Paragraphs>1</Paragraphs>
  <TotalTime>2</TotalTime>
  <ScaleCrop>false</ScaleCrop>
  <LinksUpToDate>false</LinksUpToDate>
  <CharactersWithSpaces>520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2023-05-08T02:30:51Z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EAC8B1F513D14FBC91C7C0E75C425973_13</vt:lpwstr>
  </property>
</Properties>
</file>